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B06BC" w:rsidRPr="00524407" w:rsidRDefault="007B06BC" w:rsidP="007B06BC">
      <w:pPr>
        <w:rPr>
          <w:rFonts w:ascii="Calibri" w:hAnsi="Calibri" w:cs="Calibri"/>
          <w:b/>
          <w:bCs/>
          <w:color w:val="0070C0"/>
          <w:sz w:val="32"/>
          <w:szCs w:val="32"/>
        </w:rPr>
      </w:pPr>
      <w:r w:rsidRPr="00524407">
        <w:rPr>
          <w:rFonts w:ascii="Calibri" w:hAnsi="Calibri" w:cs="Calibri"/>
          <w:b/>
          <w:bCs/>
          <w:sz w:val="32"/>
          <w:szCs w:val="32"/>
        </w:rPr>
        <w:t xml:space="preserve">Parts Manager </w:t>
      </w:r>
      <w:r w:rsidR="009D5BCF" w:rsidRPr="00524407">
        <w:rPr>
          <w:rFonts w:ascii="Calibri" w:hAnsi="Calibri" w:cs="Calibri"/>
          <w:b/>
          <w:bCs/>
          <w:sz w:val="32"/>
          <w:szCs w:val="32"/>
        </w:rPr>
        <w:t>Conversation</w:t>
      </w:r>
    </w:p>
    <w:p w:rsidR="00953AF7" w:rsidRPr="00340636" w:rsidRDefault="00953AF7" w:rsidP="00953AF7">
      <w:pPr>
        <w:rPr>
          <w:rFonts w:ascii="Calibri" w:hAnsi="Calibri" w:cs="Calibri"/>
        </w:rPr>
      </w:pPr>
    </w:p>
    <w:p w:rsidR="00874C10" w:rsidRPr="00524407" w:rsidRDefault="00083762" w:rsidP="00524407">
      <w:pPr>
        <w:contextualSpacing/>
        <w:rPr>
          <w:rFonts w:ascii="Calibri" w:hAnsi="Calibri" w:cs="Calibri"/>
        </w:rPr>
      </w:pPr>
      <w:r>
        <w:rPr>
          <w:rFonts w:ascii="Calibri" w:hAnsi="Calibri" w:cs="Calibri"/>
        </w:rPr>
        <w:t>Collaborate with your Parts Manager to answer the following questions. Use th</w:t>
      </w:r>
      <w:r w:rsidR="009D5BCF">
        <w:rPr>
          <w:rFonts w:ascii="Calibri" w:hAnsi="Calibri" w:cs="Calibri"/>
        </w:rPr>
        <w:t>is</w:t>
      </w:r>
      <w:r>
        <w:rPr>
          <w:rFonts w:ascii="Calibri" w:hAnsi="Calibri" w:cs="Calibri"/>
        </w:rPr>
        <w:t xml:space="preserve"> opportunity to share new ideas from the class and </w:t>
      </w:r>
      <w:r w:rsidR="009D5BCF">
        <w:rPr>
          <w:rFonts w:ascii="Calibri" w:hAnsi="Calibri" w:cs="Calibri"/>
        </w:rPr>
        <w:t xml:space="preserve">to </w:t>
      </w:r>
      <w:r>
        <w:rPr>
          <w:rFonts w:ascii="Calibri" w:hAnsi="Calibri" w:cs="Calibri"/>
        </w:rPr>
        <w:t xml:space="preserve">coach </w:t>
      </w:r>
      <w:r w:rsidR="009D5BCF">
        <w:rPr>
          <w:rFonts w:ascii="Calibri" w:hAnsi="Calibri" w:cs="Calibri"/>
        </w:rPr>
        <w:t xml:space="preserve">your Parts Manager </w:t>
      </w:r>
      <w:r>
        <w:rPr>
          <w:rFonts w:ascii="Calibri" w:hAnsi="Calibri" w:cs="Calibri"/>
        </w:rPr>
        <w:t xml:space="preserve">on how they can be implemented. Be sure to respect their expertise. </w:t>
      </w:r>
      <w:r w:rsidR="00874C10" w:rsidRPr="00340636">
        <w:rPr>
          <w:rFonts w:ascii="Calibri" w:hAnsi="Calibri" w:cs="Calibri"/>
          <w:b/>
          <w:color w:val="0070C0"/>
        </w:rPr>
        <w:t xml:space="preserve">Provide your answers in a different color font. </w:t>
      </w:r>
    </w:p>
    <w:p w:rsidR="00874C10" w:rsidRPr="00340636" w:rsidRDefault="00874C10" w:rsidP="00874C10">
      <w:pPr>
        <w:rPr>
          <w:rFonts w:ascii="Calibri" w:hAnsi="Calibri" w:cs="Calibri"/>
        </w:rPr>
      </w:pPr>
    </w:p>
    <w:p w:rsidR="0038459D" w:rsidRDefault="00AB68E4" w:rsidP="00524407">
      <w:pPr>
        <w:numPr>
          <w:ilvl w:val="0"/>
          <w:numId w:val="11"/>
        </w:numPr>
        <w:ind w:left="360"/>
        <w:contextualSpacing/>
        <w:rPr>
          <w:rFonts w:ascii="Calibri" w:hAnsi="Calibri" w:cs="Calibri"/>
        </w:rPr>
      </w:pPr>
      <w:r>
        <w:rPr>
          <w:rFonts w:ascii="Calibri" w:hAnsi="Calibri" w:cs="Calibri"/>
        </w:rPr>
        <w:t>What</w:t>
      </w:r>
      <w:r w:rsidR="00083762">
        <w:rPr>
          <w:rFonts w:ascii="Calibri" w:hAnsi="Calibri" w:cs="Calibri"/>
        </w:rPr>
        <w:t xml:space="preserve"> </w:t>
      </w:r>
      <w:r w:rsidR="0038459D" w:rsidRPr="00340636">
        <w:rPr>
          <w:rFonts w:ascii="Calibri" w:hAnsi="Calibri" w:cs="Calibri"/>
        </w:rPr>
        <w:t xml:space="preserve">formal </w:t>
      </w:r>
      <w:r w:rsidR="00083762">
        <w:rPr>
          <w:rFonts w:ascii="Calibri" w:hAnsi="Calibri" w:cs="Calibri"/>
        </w:rPr>
        <w:t>p</w:t>
      </w:r>
      <w:r w:rsidR="0038459D" w:rsidRPr="00340636">
        <w:rPr>
          <w:rFonts w:ascii="Calibri" w:hAnsi="Calibri" w:cs="Calibri"/>
        </w:rPr>
        <w:t xml:space="preserve">arts </w:t>
      </w:r>
      <w:r w:rsidR="00083762">
        <w:rPr>
          <w:rFonts w:ascii="Calibri" w:hAnsi="Calibri" w:cs="Calibri"/>
        </w:rPr>
        <w:t>m</w:t>
      </w:r>
      <w:r w:rsidR="0038459D" w:rsidRPr="00340636">
        <w:rPr>
          <w:rFonts w:ascii="Calibri" w:hAnsi="Calibri" w:cs="Calibri"/>
        </w:rPr>
        <w:t>anagement training</w:t>
      </w:r>
      <w:r w:rsidR="00083762">
        <w:rPr>
          <w:rFonts w:ascii="Calibri" w:hAnsi="Calibri" w:cs="Calibri"/>
        </w:rPr>
        <w:t xml:space="preserve"> </w:t>
      </w:r>
      <w:r>
        <w:rPr>
          <w:rFonts w:ascii="Calibri" w:hAnsi="Calibri" w:cs="Calibri"/>
        </w:rPr>
        <w:t>does your parts manager have (</w:t>
      </w:r>
      <w:r w:rsidR="00ED4119">
        <w:rPr>
          <w:rFonts w:ascii="Calibri" w:hAnsi="Calibri" w:cs="Calibri"/>
        </w:rPr>
        <w:t>for example,</w:t>
      </w:r>
      <w:r w:rsidR="0038459D" w:rsidRPr="00340636">
        <w:rPr>
          <w:rFonts w:ascii="Calibri" w:hAnsi="Calibri" w:cs="Calibri"/>
        </w:rPr>
        <w:t xml:space="preserve"> </w:t>
      </w:r>
      <w:r w:rsidR="00083762">
        <w:rPr>
          <w:rFonts w:ascii="Calibri" w:hAnsi="Calibri" w:cs="Calibri"/>
        </w:rPr>
        <w:t xml:space="preserve">the </w:t>
      </w:r>
      <w:r w:rsidR="0038459D" w:rsidRPr="00340636">
        <w:rPr>
          <w:rFonts w:ascii="Calibri" w:hAnsi="Calibri" w:cs="Calibri"/>
        </w:rPr>
        <w:t>NADA Academy Seminar</w:t>
      </w:r>
      <w:r>
        <w:rPr>
          <w:rFonts w:ascii="Calibri" w:hAnsi="Calibri" w:cs="Calibri"/>
        </w:rPr>
        <w:t>)?</w:t>
      </w:r>
    </w:p>
    <w:p w:rsidR="000964E6" w:rsidRPr="000964E6" w:rsidRDefault="000964E6" w:rsidP="000964E6">
      <w:pPr>
        <w:ind w:left="360"/>
        <w:contextualSpacing/>
        <w:rPr>
          <w:rFonts w:ascii="Calibri" w:hAnsi="Calibri" w:cs="Calibri"/>
          <w:color w:val="00B050"/>
        </w:rPr>
      </w:pPr>
      <w:r>
        <w:rPr>
          <w:rFonts w:ascii="Calibri" w:hAnsi="Calibri" w:cs="Calibri"/>
          <w:color w:val="00B050"/>
        </w:rPr>
        <w:t>Our Parts Manager, Nick Percival, has no formal training with Ford.  Everything he learned was from OEM classes and on the hands on, on the job experience.  Earlier in his career he did attend a management and fixed operations course at NCM in Kansas City, MO.</w:t>
      </w:r>
    </w:p>
    <w:p w:rsidR="0038459D" w:rsidRPr="00340636" w:rsidRDefault="0038459D" w:rsidP="00524407">
      <w:pPr>
        <w:ind w:left="360"/>
        <w:contextualSpacing/>
        <w:rPr>
          <w:rFonts w:ascii="Calibri" w:hAnsi="Calibri" w:cs="Calibri"/>
        </w:rPr>
      </w:pPr>
    </w:p>
    <w:p w:rsidR="004861D9" w:rsidRDefault="004861D9" w:rsidP="00524407">
      <w:pPr>
        <w:numPr>
          <w:ilvl w:val="0"/>
          <w:numId w:val="11"/>
        </w:numPr>
        <w:ind w:left="360"/>
        <w:contextualSpacing/>
        <w:rPr>
          <w:rFonts w:ascii="Calibri" w:hAnsi="Calibri" w:cs="Calibri"/>
        </w:rPr>
      </w:pPr>
      <w:r w:rsidRPr="00340636">
        <w:rPr>
          <w:rFonts w:ascii="Calibri" w:hAnsi="Calibri" w:cs="Calibri"/>
        </w:rPr>
        <w:t xml:space="preserve">Does your </w:t>
      </w:r>
      <w:r w:rsidR="00FC650A" w:rsidRPr="00340636">
        <w:rPr>
          <w:rFonts w:ascii="Calibri" w:hAnsi="Calibri" w:cs="Calibri"/>
        </w:rPr>
        <w:t>Dealership/</w:t>
      </w:r>
      <w:r w:rsidRPr="00340636">
        <w:rPr>
          <w:rFonts w:ascii="Calibri" w:hAnsi="Calibri" w:cs="Calibri"/>
        </w:rPr>
        <w:t xml:space="preserve">Parts </w:t>
      </w:r>
      <w:r w:rsidR="00AB68E4">
        <w:rPr>
          <w:rFonts w:ascii="Calibri" w:hAnsi="Calibri" w:cs="Calibri"/>
        </w:rPr>
        <w:t>d</w:t>
      </w:r>
      <w:r w:rsidRPr="00340636">
        <w:rPr>
          <w:rFonts w:ascii="Calibri" w:hAnsi="Calibri" w:cs="Calibri"/>
        </w:rPr>
        <w:t>epartment have a Vision statement that all departmental employees know and understand?</w:t>
      </w:r>
      <w:r w:rsidR="00ED4119">
        <w:rPr>
          <w:rFonts w:ascii="Calibri" w:hAnsi="Calibri" w:cs="Calibri"/>
        </w:rPr>
        <w:t xml:space="preserve"> What is it?</w:t>
      </w:r>
    </w:p>
    <w:p w:rsidR="000964E6" w:rsidRPr="000964E6" w:rsidRDefault="000964E6" w:rsidP="000964E6">
      <w:pPr>
        <w:ind w:left="360"/>
        <w:contextualSpacing/>
        <w:rPr>
          <w:rFonts w:ascii="Calibri" w:hAnsi="Calibri" w:cs="Calibri"/>
          <w:color w:val="00B050"/>
        </w:rPr>
      </w:pPr>
      <w:r>
        <w:rPr>
          <w:rFonts w:ascii="Calibri" w:hAnsi="Calibri" w:cs="Calibri"/>
          <w:color w:val="00B050"/>
        </w:rPr>
        <w:t>Not formally.  Nick pushes everyone to “work smarter and not harder.”  If he had to pick a vision statement at this moment it would be “We need money not friends.”  This is based off of past bad habits that were taught with employees that have since exited.  Previous management focused on the quantity of customers not the quality.  In turn it severely hurt the bottom line and generated a considerable amount of non-returnable items, many of which are still in the parts mezzanine.</w:t>
      </w:r>
    </w:p>
    <w:p w:rsidR="004861D9" w:rsidRPr="00340636" w:rsidRDefault="004861D9" w:rsidP="00524407">
      <w:pPr>
        <w:contextualSpacing/>
        <w:rPr>
          <w:rFonts w:ascii="Calibri" w:hAnsi="Calibri" w:cs="Calibri"/>
        </w:rPr>
      </w:pPr>
    </w:p>
    <w:p w:rsidR="00874C10" w:rsidRDefault="00874C10" w:rsidP="00524407">
      <w:pPr>
        <w:numPr>
          <w:ilvl w:val="0"/>
          <w:numId w:val="11"/>
        </w:numPr>
        <w:ind w:left="360"/>
        <w:contextualSpacing/>
        <w:rPr>
          <w:rFonts w:ascii="Calibri" w:hAnsi="Calibri" w:cs="Calibri"/>
        </w:rPr>
      </w:pPr>
      <w:r w:rsidRPr="00340636">
        <w:rPr>
          <w:rFonts w:ascii="Calibri" w:hAnsi="Calibri" w:cs="Calibri"/>
        </w:rPr>
        <w:t>H</w:t>
      </w:r>
      <w:r w:rsidR="004861D9" w:rsidRPr="00340636">
        <w:rPr>
          <w:rFonts w:ascii="Calibri" w:hAnsi="Calibri" w:cs="Calibri"/>
        </w:rPr>
        <w:t xml:space="preserve">ave you </w:t>
      </w:r>
      <w:r w:rsidR="00FE7FDF" w:rsidRPr="00340636">
        <w:rPr>
          <w:rFonts w:ascii="Calibri" w:hAnsi="Calibri" w:cs="Calibri"/>
        </w:rPr>
        <w:t>ever</w:t>
      </w:r>
      <w:r w:rsidR="004861D9" w:rsidRPr="00340636">
        <w:rPr>
          <w:rFonts w:ascii="Calibri" w:hAnsi="Calibri" w:cs="Calibri"/>
        </w:rPr>
        <w:t xml:space="preserve"> tracked your First Time Fill Rate</w:t>
      </w:r>
      <w:r w:rsidR="00AB68E4">
        <w:rPr>
          <w:rFonts w:ascii="Calibri" w:hAnsi="Calibri" w:cs="Calibri"/>
        </w:rPr>
        <w:t xml:space="preserve"> (FTFR)</w:t>
      </w:r>
      <w:r w:rsidR="004861D9" w:rsidRPr="00340636">
        <w:rPr>
          <w:rFonts w:ascii="Calibri" w:hAnsi="Calibri" w:cs="Calibri"/>
        </w:rPr>
        <w:t xml:space="preserve"> manually (</w:t>
      </w:r>
      <w:r w:rsidR="00AB68E4">
        <w:rPr>
          <w:rFonts w:ascii="Calibri" w:hAnsi="Calibri" w:cs="Calibri"/>
        </w:rPr>
        <w:t>n</w:t>
      </w:r>
      <w:r w:rsidR="004861D9" w:rsidRPr="00340636">
        <w:rPr>
          <w:rFonts w:ascii="Calibri" w:hAnsi="Calibri" w:cs="Calibri"/>
        </w:rPr>
        <w:t xml:space="preserve">ot using the DMS or </w:t>
      </w:r>
      <w:r w:rsidR="00307242" w:rsidRPr="00340636">
        <w:rPr>
          <w:rFonts w:ascii="Calibri" w:hAnsi="Calibri" w:cs="Calibri"/>
        </w:rPr>
        <w:t xml:space="preserve">your </w:t>
      </w:r>
      <w:r w:rsidR="004861D9" w:rsidRPr="00340636">
        <w:rPr>
          <w:rFonts w:ascii="Calibri" w:hAnsi="Calibri" w:cs="Calibri"/>
        </w:rPr>
        <w:t>OEM)</w:t>
      </w:r>
      <w:r w:rsidR="00532041" w:rsidRPr="00340636">
        <w:rPr>
          <w:rFonts w:ascii="Calibri" w:hAnsi="Calibri" w:cs="Calibri"/>
        </w:rPr>
        <w:t>? What is your current Repair Order FTFR?</w:t>
      </w:r>
    </w:p>
    <w:p w:rsidR="000964E6" w:rsidRDefault="000964E6" w:rsidP="000964E6">
      <w:pPr>
        <w:ind w:left="360"/>
        <w:contextualSpacing/>
        <w:rPr>
          <w:rFonts w:ascii="Calibri" w:hAnsi="Calibri" w:cs="Calibri"/>
          <w:color w:val="00B050"/>
        </w:rPr>
      </w:pPr>
      <w:r>
        <w:rPr>
          <w:rFonts w:ascii="Calibri" w:hAnsi="Calibri" w:cs="Calibri"/>
          <w:color w:val="00B050"/>
        </w:rPr>
        <w:t xml:space="preserve">First Time Fill Rate has never been tracked manually.  The FTFR is pulled from the DMS.  Currently we are at 84%.  Nick and I talked about the project at the back counter to monitor FTFR.  He suggested I use some of the daily fill reports to help expedite the process.  We did look at the information.  However, the reports did not separate out the items that were needed.  Additionally, I expressed that since we had never done a manual tracking before it would be interesting to compare the manual calculation to the DMS.  </w:t>
      </w:r>
    </w:p>
    <w:p w:rsidR="00A95DF6" w:rsidRPr="000964E6" w:rsidRDefault="000964E6" w:rsidP="00A95DF6">
      <w:pPr>
        <w:ind w:left="360"/>
        <w:contextualSpacing/>
        <w:rPr>
          <w:rFonts w:ascii="Calibri" w:hAnsi="Calibri" w:cs="Calibri"/>
          <w:color w:val="00B050"/>
        </w:rPr>
      </w:pPr>
      <w:r>
        <w:rPr>
          <w:rFonts w:ascii="Calibri" w:hAnsi="Calibri" w:cs="Calibri"/>
          <w:color w:val="00B050"/>
        </w:rPr>
        <w:t xml:space="preserve">**The manual number ended up being much lower that than the DMS number.  We discussed how RIM has completely changed the game for the Parts Department.  Being that cars do not leave our facility in one day at the moment, the strategy is to order in parts same day or next day for repair.  Nick is very cautious about what he accepts on RIM and will not take a part unless it shows on demand on IRE, has a verified need based on PDA, and is for a vehicle that we see often.  Right now many of the parts are coming in from B&amp;I and other sources. </w:t>
      </w:r>
    </w:p>
    <w:p w:rsidR="004861D9" w:rsidRPr="00340636" w:rsidRDefault="004861D9" w:rsidP="00524407">
      <w:pPr>
        <w:pStyle w:val="ListParagraph"/>
        <w:ind w:left="0"/>
        <w:rPr>
          <w:rFonts w:ascii="Calibri" w:hAnsi="Calibri" w:cs="Calibri"/>
        </w:rPr>
      </w:pPr>
    </w:p>
    <w:p w:rsidR="004861D9" w:rsidRDefault="000946F2" w:rsidP="00524407">
      <w:pPr>
        <w:numPr>
          <w:ilvl w:val="0"/>
          <w:numId w:val="11"/>
        </w:numPr>
        <w:ind w:left="360"/>
        <w:contextualSpacing/>
        <w:rPr>
          <w:rFonts w:ascii="Calibri" w:hAnsi="Calibri" w:cs="Calibri"/>
        </w:rPr>
      </w:pPr>
      <w:r>
        <w:rPr>
          <w:rFonts w:ascii="Calibri" w:hAnsi="Calibri" w:cs="Calibri"/>
        </w:rPr>
        <w:t>W</w:t>
      </w:r>
      <w:r w:rsidR="004861D9" w:rsidRPr="00340636">
        <w:rPr>
          <w:rFonts w:ascii="Calibri" w:hAnsi="Calibri" w:cs="Calibri"/>
        </w:rPr>
        <w:t>ha</w:t>
      </w:r>
      <w:r w:rsidR="00FE7FDF" w:rsidRPr="00340636">
        <w:rPr>
          <w:rFonts w:ascii="Calibri" w:hAnsi="Calibri" w:cs="Calibri"/>
        </w:rPr>
        <w:t xml:space="preserve">t percentage of your business comes from </w:t>
      </w:r>
      <w:r w:rsidR="004861D9" w:rsidRPr="00340636">
        <w:rPr>
          <w:rFonts w:ascii="Calibri" w:hAnsi="Calibri" w:cs="Calibri"/>
        </w:rPr>
        <w:t xml:space="preserve">Inside </w:t>
      </w:r>
      <w:r w:rsidR="00FE7FDF" w:rsidRPr="00340636">
        <w:rPr>
          <w:rFonts w:ascii="Calibri" w:hAnsi="Calibri" w:cs="Calibri"/>
        </w:rPr>
        <w:t xml:space="preserve">(RO/Internal/Warranty/Body Shop) </w:t>
      </w:r>
      <w:r w:rsidR="004861D9" w:rsidRPr="00340636">
        <w:rPr>
          <w:rFonts w:ascii="Calibri" w:hAnsi="Calibri" w:cs="Calibri"/>
        </w:rPr>
        <w:t xml:space="preserve">vs Outside </w:t>
      </w:r>
      <w:r w:rsidR="00FE7FDF" w:rsidRPr="00340636">
        <w:rPr>
          <w:rFonts w:ascii="Calibri" w:hAnsi="Calibri" w:cs="Calibri"/>
        </w:rPr>
        <w:t>(Counter Retail &amp; Wholesale)</w:t>
      </w:r>
      <w:r w:rsidR="004861D9" w:rsidRPr="00340636">
        <w:rPr>
          <w:rFonts w:ascii="Calibri" w:hAnsi="Calibri" w:cs="Calibri"/>
        </w:rPr>
        <w:t>?</w:t>
      </w:r>
    </w:p>
    <w:p w:rsidR="00A95DF6" w:rsidRPr="00A95DF6" w:rsidRDefault="00A95DF6" w:rsidP="00A95DF6">
      <w:pPr>
        <w:ind w:left="360"/>
        <w:contextualSpacing/>
        <w:rPr>
          <w:rFonts w:ascii="Calibri" w:hAnsi="Calibri" w:cs="Calibri"/>
          <w:color w:val="00B050"/>
        </w:rPr>
      </w:pPr>
      <w:r>
        <w:rPr>
          <w:rFonts w:ascii="Calibri" w:hAnsi="Calibri" w:cs="Calibri"/>
          <w:color w:val="00B050"/>
        </w:rPr>
        <w:t xml:space="preserve">Internal is about 80% and external is about 20%.  We had a long discussion about the two and the effects on the business.  With the addition of a phenomenal employee that is spearheading our wholesale division, we are starting to see qualified growth.  He is working </w:t>
      </w:r>
      <w:r>
        <w:rPr>
          <w:rFonts w:ascii="Calibri" w:hAnsi="Calibri" w:cs="Calibri"/>
          <w:color w:val="00B050"/>
        </w:rPr>
        <w:lastRenderedPageBreak/>
        <w:t>hard to establish new relationships and had worked with the Parts Manager to amend processes to make it easier for customers to get the right parts the first time and for the company to get compensation in a timely fashion.  We also discussed how out maintenance team has been stepping up on tire sales.  This was determined by analyzing the department gross.  Nick saw that there was a drop of nearly 2%.  Our maintenance team usually does anywhere between 25k and 27k in tire sales.  For this particular time frame, the sales were over 50k.  Being that tires have a lower margin it affected the overall number.  The latter was an example of how the reports can be deceiving at times and how they should be used as a guide in making decisions.</w:t>
      </w:r>
    </w:p>
    <w:p w:rsidR="004861D9" w:rsidRPr="00340636" w:rsidRDefault="004861D9" w:rsidP="00524407">
      <w:pPr>
        <w:pStyle w:val="ListParagraph"/>
        <w:ind w:left="360"/>
        <w:rPr>
          <w:rFonts w:ascii="Calibri" w:hAnsi="Calibri" w:cs="Calibri"/>
        </w:rPr>
      </w:pPr>
    </w:p>
    <w:p w:rsidR="00307242" w:rsidRDefault="00824ADC" w:rsidP="00524407">
      <w:pPr>
        <w:numPr>
          <w:ilvl w:val="0"/>
          <w:numId w:val="11"/>
        </w:numPr>
        <w:ind w:left="360"/>
        <w:contextualSpacing/>
        <w:rPr>
          <w:rFonts w:ascii="Calibri" w:hAnsi="Calibri" w:cs="Calibri"/>
        </w:rPr>
      </w:pPr>
      <w:r>
        <w:rPr>
          <w:rFonts w:ascii="Calibri" w:hAnsi="Calibri" w:cs="Calibri"/>
        </w:rPr>
        <w:t>What</w:t>
      </w:r>
      <w:r w:rsidR="00667CC6" w:rsidRPr="00340636">
        <w:rPr>
          <w:rFonts w:ascii="Calibri" w:hAnsi="Calibri" w:cs="Calibri"/>
        </w:rPr>
        <w:t xml:space="preserve"> policies, controls, and security </w:t>
      </w:r>
      <w:r>
        <w:rPr>
          <w:rFonts w:ascii="Calibri" w:hAnsi="Calibri" w:cs="Calibri"/>
        </w:rPr>
        <w:t xml:space="preserve">are in place </w:t>
      </w:r>
      <w:r w:rsidR="00667CC6" w:rsidRPr="00340636">
        <w:rPr>
          <w:rFonts w:ascii="Calibri" w:hAnsi="Calibri" w:cs="Calibri"/>
        </w:rPr>
        <w:t xml:space="preserve">on your DMS (via Privileges and/or the Exception or Deviation Reports) to prevent counter people from changing the pricing structure during daily transactions? </w:t>
      </w:r>
    </w:p>
    <w:p w:rsidR="00A95DF6" w:rsidRDefault="00A95DF6" w:rsidP="00A95DF6">
      <w:pPr>
        <w:ind w:left="360"/>
        <w:contextualSpacing/>
        <w:rPr>
          <w:rFonts w:ascii="Calibri" w:hAnsi="Calibri" w:cs="Calibri"/>
          <w:color w:val="00B050"/>
        </w:rPr>
      </w:pPr>
      <w:r>
        <w:rPr>
          <w:rFonts w:ascii="Calibri" w:hAnsi="Calibri" w:cs="Calibri"/>
          <w:color w:val="00B050"/>
        </w:rPr>
        <w:t xml:space="preserve">“Physically or Psychologically?” he asked.  There are no for privileges or controls in place.  No one is blocked at this time, but not everyone is aware of how to make the changes.  I check productivity reports daily and they tell the story of what is happening.  </w:t>
      </w:r>
      <w:r w:rsidR="00A81F6B">
        <w:rPr>
          <w:rFonts w:ascii="Calibri" w:hAnsi="Calibri" w:cs="Calibri"/>
          <w:color w:val="00B050"/>
        </w:rPr>
        <w:t xml:space="preserve">Everyone should be between 36 and 37% depending on the mix. </w:t>
      </w:r>
      <w:r>
        <w:rPr>
          <w:rFonts w:ascii="Calibri" w:hAnsi="Calibri" w:cs="Calibri"/>
          <w:color w:val="00B050"/>
        </w:rPr>
        <w:t>When something is off, I review it with the employee and find out why changes were made.</w:t>
      </w:r>
      <w:r w:rsidR="00A81F6B">
        <w:rPr>
          <w:rFonts w:ascii="Calibri" w:hAnsi="Calibri" w:cs="Calibri"/>
          <w:color w:val="00B050"/>
        </w:rPr>
        <w:t xml:space="preserve"> I can also pull and review override reports if I need more clarification before a meeting.  I also look at monthly sales, gross profit dollars and percentages, returns and retail vs. wholesale dollars.</w:t>
      </w:r>
    </w:p>
    <w:p w:rsidR="00A95DF6" w:rsidRPr="00A95DF6" w:rsidRDefault="00A95DF6" w:rsidP="00F61317">
      <w:pPr>
        <w:ind w:left="360"/>
        <w:contextualSpacing/>
        <w:rPr>
          <w:rFonts w:ascii="Calibri" w:hAnsi="Calibri" w:cs="Calibri"/>
          <w:color w:val="00B050"/>
        </w:rPr>
      </w:pPr>
      <w:r>
        <w:rPr>
          <w:rFonts w:ascii="Calibri" w:hAnsi="Calibri" w:cs="Calibri"/>
          <w:color w:val="00B050"/>
        </w:rPr>
        <w:t xml:space="preserve">Psychologically – we discuss how “If you give it away, it comes out of your pocket.” You know the pay plan and that they get commission.  </w:t>
      </w:r>
      <w:r w:rsidR="00F61317">
        <w:rPr>
          <w:rFonts w:ascii="Calibri" w:hAnsi="Calibri" w:cs="Calibri"/>
          <w:color w:val="00B050"/>
        </w:rPr>
        <w:t>The short of it is, i</w:t>
      </w:r>
      <w:r>
        <w:rPr>
          <w:rFonts w:ascii="Calibri" w:hAnsi="Calibri" w:cs="Calibri"/>
          <w:color w:val="00B050"/>
        </w:rPr>
        <w:t>f they want a larger commission at the end of the month they need to stick to the pricing structure.</w:t>
      </w:r>
    </w:p>
    <w:p w:rsidR="00307242" w:rsidRPr="00340636" w:rsidRDefault="00307242" w:rsidP="00524407">
      <w:pPr>
        <w:pStyle w:val="ListParagraph"/>
        <w:ind w:left="360"/>
        <w:rPr>
          <w:rFonts w:ascii="Calibri" w:hAnsi="Calibri" w:cs="Calibri"/>
        </w:rPr>
      </w:pPr>
    </w:p>
    <w:p w:rsidR="00667CC6" w:rsidRDefault="00667CC6" w:rsidP="00524407">
      <w:pPr>
        <w:numPr>
          <w:ilvl w:val="0"/>
          <w:numId w:val="11"/>
        </w:numPr>
        <w:ind w:left="360"/>
        <w:contextualSpacing/>
        <w:rPr>
          <w:rFonts w:ascii="Calibri" w:hAnsi="Calibri" w:cs="Calibri"/>
        </w:rPr>
      </w:pPr>
      <w:r w:rsidRPr="00340636">
        <w:rPr>
          <w:rFonts w:ascii="Calibri" w:hAnsi="Calibri" w:cs="Calibri"/>
        </w:rPr>
        <w:t xml:space="preserve">Who can change/override </w:t>
      </w:r>
      <w:r w:rsidR="00AB68E4">
        <w:rPr>
          <w:rFonts w:ascii="Calibri" w:hAnsi="Calibri" w:cs="Calibri"/>
        </w:rPr>
        <w:t>p</w:t>
      </w:r>
      <w:r w:rsidRPr="00340636">
        <w:rPr>
          <w:rFonts w:ascii="Calibri" w:hAnsi="Calibri" w:cs="Calibri"/>
        </w:rPr>
        <w:t>arts pricing? Cashier? Service Director/Manager? Service Advisors?</w:t>
      </w:r>
    </w:p>
    <w:p w:rsidR="00A81F6B" w:rsidRPr="00A81F6B" w:rsidRDefault="00A81F6B" w:rsidP="00A81F6B">
      <w:pPr>
        <w:ind w:left="360"/>
        <w:contextualSpacing/>
        <w:rPr>
          <w:rFonts w:ascii="Calibri" w:hAnsi="Calibri" w:cs="Calibri"/>
          <w:color w:val="00B050"/>
        </w:rPr>
      </w:pPr>
      <w:r>
        <w:rPr>
          <w:rFonts w:ascii="Calibri" w:hAnsi="Calibri" w:cs="Calibri"/>
          <w:color w:val="00B050"/>
        </w:rPr>
        <w:t>All parts employees can change pricing.  The advisors and cashier can not.  I don’t know if the Service Manager can.</w:t>
      </w:r>
    </w:p>
    <w:p w:rsidR="0026208D" w:rsidRPr="00340636" w:rsidRDefault="0026208D" w:rsidP="00524407">
      <w:pPr>
        <w:pStyle w:val="ListParagraph"/>
        <w:ind w:left="360"/>
        <w:rPr>
          <w:rFonts w:ascii="Calibri" w:hAnsi="Calibri" w:cs="Calibri"/>
        </w:rPr>
      </w:pPr>
    </w:p>
    <w:p w:rsidR="0026208D" w:rsidRPr="00340636" w:rsidRDefault="0026208D" w:rsidP="00524407">
      <w:pPr>
        <w:numPr>
          <w:ilvl w:val="0"/>
          <w:numId w:val="11"/>
        </w:numPr>
        <w:ind w:left="360"/>
        <w:contextualSpacing/>
        <w:rPr>
          <w:rFonts w:ascii="Calibri" w:hAnsi="Calibri" w:cs="Calibri"/>
        </w:rPr>
      </w:pPr>
      <w:r w:rsidRPr="00340636">
        <w:rPr>
          <w:rFonts w:ascii="Calibri" w:hAnsi="Calibri" w:cs="Calibri"/>
        </w:rPr>
        <w:t xml:space="preserve">Are you at Retail pricing for Internal? Who established </w:t>
      </w:r>
      <w:r w:rsidR="000362DF" w:rsidRPr="00340636">
        <w:rPr>
          <w:rFonts w:ascii="Calibri" w:hAnsi="Calibri" w:cs="Calibri"/>
        </w:rPr>
        <w:t xml:space="preserve">your </w:t>
      </w:r>
      <w:r w:rsidR="009D5BCF">
        <w:rPr>
          <w:rFonts w:ascii="Calibri" w:hAnsi="Calibri" w:cs="Calibri"/>
        </w:rPr>
        <w:t>I</w:t>
      </w:r>
      <w:r w:rsidRPr="00340636">
        <w:rPr>
          <w:rFonts w:ascii="Calibri" w:hAnsi="Calibri" w:cs="Calibri"/>
        </w:rPr>
        <w:t xml:space="preserve">nternal parts pricing policies? </w:t>
      </w:r>
      <w:r w:rsidR="00824ADC">
        <w:rPr>
          <w:rFonts w:ascii="Calibri" w:hAnsi="Calibri" w:cs="Calibri"/>
        </w:rPr>
        <w:t>Are they current?</w:t>
      </w:r>
    </w:p>
    <w:p w:rsidR="0026208D" w:rsidRPr="00A81F6B" w:rsidRDefault="00A81F6B" w:rsidP="00524407">
      <w:pPr>
        <w:pStyle w:val="ListParagraph"/>
        <w:ind w:left="360"/>
        <w:rPr>
          <w:rFonts w:ascii="Calibri" w:hAnsi="Calibri" w:cs="Calibri"/>
          <w:color w:val="00B050"/>
        </w:rPr>
      </w:pPr>
      <w:r>
        <w:rPr>
          <w:rFonts w:ascii="Calibri" w:hAnsi="Calibri" w:cs="Calibri"/>
          <w:color w:val="00B050"/>
        </w:rPr>
        <w:t>No.  Everything is matrix pricing.  The General Manager established the policies and then I put them into action.  Everything is reviewed at least weekly and is current.</w:t>
      </w:r>
    </w:p>
    <w:p w:rsidR="00A81F6B" w:rsidRPr="00340636" w:rsidRDefault="00A81F6B" w:rsidP="00524407">
      <w:pPr>
        <w:pStyle w:val="ListParagraph"/>
        <w:ind w:left="360"/>
        <w:rPr>
          <w:rFonts w:ascii="Calibri" w:hAnsi="Calibri" w:cs="Calibri"/>
        </w:rPr>
      </w:pPr>
    </w:p>
    <w:p w:rsidR="0026208D" w:rsidRPr="00340636" w:rsidRDefault="0026208D" w:rsidP="00524407">
      <w:pPr>
        <w:numPr>
          <w:ilvl w:val="0"/>
          <w:numId w:val="11"/>
        </w:numPr>
        <w:ind w:left="360"/>
        <w:contextualSpacing/>
        <w:rPr>
          <w:rFonts w:ascii="Calibri" w:hAnsi="Calibri" w:cs="Calibri"/>
        </w:rPr>
      </w:pPr>
      <w:r w:rsidRPr="00340636">
        <w:rPr>
          <w:rFonts w:ascii="Calibri" w:hAnsi="Calibri" w:cs="Calibri"/>
        </w:rPr>
        <w:t xml:space="preserve">If you are in a Retail </w:t>
      </w:r>
      <w:r w:rsidR="00AB68E4">
        <w:rPr>
          <w:rFonts w:ascii="Calibri" w:hAnsi="Calibri" w:cs="Calibri"/>
        </w:rPr>
        <w:t>R</w:t>
      </w:r>
      <w:r w:rsidRPr="00340636">
        <w:rPr>
          <w:rFonts w:ascii="Calibri" w:hAnsi="Calibri" w:cs="Calibri"/>
        </w:rPr>
        <w:t>eimbursement for Warranty state, are you at retail for warranty? If not</w:t>
      </w:r>
      <w:r w:rsidR="005F0051" w:rsidRPr="00340636">
        <w:rPr>
          <w:rFonts w:ascii="Calibri" w:hAnsi="Calibri" w:cs="Calibri"/>
        </w:rPr>
        <w:t xml:space="preserve">, </w:t>
      </w:r>
      <w:r w:rsidRPr="00340636">
        <w:rPr>
          <w:rFonts w:ascii="Calibri" w:hAnsi="Calibri" w:cs="Calibri"/>
        </w:rPr>
        <w:t>when was the last time you peti</w:t>
      </w:r>
      <w:r w:rsidR="005F0051" w:rsidRPr="00340636">
        <w:rPr>
          <w:rFonts w:ascii="Calibri" w:hAnsi="Calibri" w:cs="Calibri"/>
        </w:rPr>
        <w:t>tioned the OE for retail reimbursement</w:t>
      </w:r>
      <w:r w:rsidR="00AB68E4">
        <w:rPr>
          <w:rFonts w:ascii="Calibri" w:hAnsi="Calibri" w:cs="Calibri"/>
        </w:rPr>
        <w:t>?</w:t>
      </w:r>
    </w:p>
    <w:p w:rsidR="00A81F6B" w:rsidRPr="00A81F6B" w:rsidRDefault="00A81F6B" w:rsidP="00A81F6B">
      <w:pPr>
        <w:pStyle w:val="ListParagraph"/>
        <w:ind w:left="360"/>
        <w:rPr>
          <w:rFonts w:ascii="Calibri" w:hAnsi="Calibri" w:cs="Calibri"/>
          <w:color w:val="00B050"/>
        </w:rPr>
      </w:pPr>
      <w:r>
        <w:rPr>
          <w:rFonts w:ascii="Calibri" w:hAnsi="Calibri" w:cs="Calibri"/>
          <w:color w:val="00B050"/>
        </w:rPr>
        <w:t>Yes, we are at retail rate.</w:t>
      </w:r>
    </w:p>
    <w:p w:rsidR="00A81F6B" w:rsidRPr="00340636" w:rsidRDefault="00A81F6B" w:rsidP="00524407">
      <w:pPr>
        <w:pStyle w:val="ListParagraph"/>
        <w:ind w:left="360"/>
        <w:rPr>
          <w:rFonts w:ascii="Calibri" w:hAnsi="Calibri" w:cs="Calibri"/>
        </w:rPr>
      </w:pPr>
    </w:p>
    <w:p w:rsidR="00857621" w:rsidRDefault="00857621" w:rsidP="00524407">
      <w:pPr>
        <w:numPr>
          <w:ilvl w:val="0"/>
          <w:numId w:val="11"/>
        </w:numPr>
        <w:ind w:left="360"/>
        <w:contextualSpacing/>
        <w:rPr>
          <w:rFonts w:ascii="Calibri" w:hAnsi="Calibri" w:cs="Calibri"/>
        </w:rPr>
      </w:pPr>
      <w:r w:rsidRPr="00340636">
        <w:rPr>
          <w:rFonts w:ascii="Calibri" w:hAnsi="Calibri" w:cs="Calibri"/>
        </w:rPr>
        <w:t xml:space="preserve">Do the Parts, Service and Body Shop Managers </w:t>
      </w:r>
      <w:r w:rsidR="00AB68E4">
        <w:rPr>
          <w:rFonts w:ascii="Calibri" w:hAnsi="Calibri" w:cs="Calibri"/>
        </w:rPr>
        <w:t>work</w:t>
      </w:r>
      <w:r w:rsidR="00AB68E4" w:rsidRPr="00340636">
        <w:rPr>
          <w:rFonts w:ascii="Calibri" w:hAnsi="Calibri" w:cs="Calibri"/>
        </w:rPr>
        <w:t xml:space="preserve"> </w:t>
      </w:r>
      <w:r w:rsidRPr="00340636">
        <w:rPr>
          <w:rFonts w:ascii="Calibri" w:hAnsi="Calibri" w:cs="Calibri"/>
        </w:rPr>
        <w:t xml:space="preserve">with the Office Manager/Controller </w:t>
      </w:r>
      <w:r w:rsidR="00AB68E4">
        <w:rPr>
          <w:rFonts w:ascii="Calibri" w:hAnsi="Calibri" w:cs="Calibri"/>
        </w:rPr>
        <w:t xml:space="preserve">monthly </w:t>
      </w:r>
      <w:r w:rsidRPr="00340636">
        <w:rPr>
          <w:rFonts w:ascii="Calibri" w:hAnsi="Calibri" w:cs="Calibri"/>
        </w:rPr>
        <w:t xml:space="preserve">to follow up on all Work in Process (WIP) </w:t>
      </w:r>
      <w:r w:rsidR="000362DF" w:rsidRPr="00340636">
        <w:rPr>
          <w:rFonts w:ascii="Calibri" w:hAnsi="Calibri" w:cs="Calibri"/>
        </w:rPr>
        <w:t>documents</w:t>
      </w:r>
      <w:r w:rsidR="00F87046">
        <w:rPr>
          <w:rFonts w:ascii="Calibri" w:hAnsi="Calibri" w:cs="Calibri"/>
        </w:rPr>
        <w:t>. Do they</w:t>
      </w:r>
      <w:r w:rsidRPr="00340636">
        <w:rPr>
          <w:rFonts w:ascii="Calibri" w:hAnsi="Calibri" w:cs="Calibri"/>
        </w:rPr>
        <w:t xml:space="preserve"> verify that </w:t>
      </w:r>
      <w:r w:rsidR="00307242" w:rsidRPr="00340636">
        <w:rPr>
          <w:rFonts w:ascii="Calibri" w:hAnsi="Calibri" w:cs="Calibri"/>
        </w:rPr>
        <w:t xml:space="preserve">all </w:t>
      </w:r>
      <w:r w:rsidR="000362DF" w:rsidRPr="00340636">
        <w:rPr>
          <w:rFonts w:ascii="Calibri" w:hAnsi="Calibri" w:cs="Calibri"/>
        </w:rPr>
        <w:t>parts invoice</w:t>
      </w:r>
      <w:r w:rsidR="00307242" w:rsidRPr="00340636">
        <w:rPr>
          <w:rFonts w:ascii="Calibri" w:hAnsi="Calibri" w:cs="Calibri"/>
        </w:rPr>
        <w:t xml:space="preserve">s and </w:t>
      </w:r>
      <w:r w:rsidR="000362DF" w:rsidRPr="00340636">
        <w:rPr>
          <w:rFonts w:ascii="Calibri" w:hAnsi="Calibri" w:cs="Calibri"/>
        </w:rPr>
        <w:t>repair orders</w:t>
      </w:r>
      <w:r w:rsidR="00307242" w:rsidRPr="00340636">
        <w:rPr>
          <w:rFonts w:ascii="Calibri" w:hAnsi="Calibri" w:cs="Calibri"/>
        </w:rPr>
        <w:t xml:space="preserve"> </w:t>
      </w:r>
      <w:r w:rsidRPr="00340636">
        <w:rPr>
          <w:rFonts w:ascii="Calibri" w:hAnsi="Calibri" w:cs="Calibri"/>
        </w:rPr>
        <w:t>are closed out in a timely manner?</w:t>
      </w:r>
      <w:r w:rsidR="00824ADC">
        <w:rPr>
          <w:rFonts w:ascii="Calibri" w:hAnsi="Calibri" w:cs="Calibri"/>
        </w:rPr>
        <w:t xml:space="preserve"> What does this look like?</w:t>
      </w:r>
    </w:p>
    <w:p w:rsidR="00A81F6B" w:rsidRPr="00A81F6B" w:rsidRDefault="00A81F6B" w:rsidP="00A81F6B">
      <w:pPr>
        <w:ind w:left="360"/>
        <w:contextualSpacing/>
        <w:rPr>
          <w:rFonts w:ascii="Calibri" w:hAnsi="Calibri" w:cs="Calibri"/>
          <w:color w:val="00B050"/>
        </w:rPr>
      </w:pPr>
      <w:r>
        <w:rPr>
          <w:rFonts w:ascii="Calibri" w:hAnsi="Calibri" w:cs="Calibri"/>
          <w:color w:val="00B050"/>
        </w:rPr>
        <w:t xml:space="preserve">No we don’t go over the WIP with Bobby.  I run the WIP for all ROs and invoice to see where we are at. If there is a problem he lets me know and I look into it.  We try, for the most part, to make sure that all of the parts invoices are closed in a timely manner.  Many of the </w:t>
      </w:r>
      <w:r>
        <w:rPr>
          <w:rFonts w:ascii="Calibri" w:hAnsi="Calibri" w:cs="Calibri"/>
          <w:color w:val="00B050"/>
        </w:rPr>
        <w:lastRenderedPageBreak/>
        <w:t>invoices are not completely filled due to back order issues.  We have been force feeding the techs one part at a time to handle the over</w:t>
      </w:r>
      <w:r w:rsidR="00307FB4">
        <w:rPr>
          <w:rFonts w:ascii="Calibri" w:hAnsi="Calibri" w:cs="Calibri"/>
          <w:color w:val="00B050"/>
        </w:rPr>
        <w:t>stock issue.  I asked about WIP and what problems he runs into. Nick said that he constantly has issues with open orders.  Someone orders a part on an invoice.  Another employee is usually the one that receipts the item and stocks it in.  A third employee may be the one who sells the part, but does it on a new invoice.  So the order is not rolled to sale and hangs.</w:t>
      </w:r>
    </w:p>
    <w:p w:rsidR="00857621" w:rsidRPr="00340636" w:rsidRDefault="00857621" w:rsidP="00524407">
      <w:pPr>
        <w:rPr>
          <w:rFonts w:ascii="Calibri" w:hAnsi="Calibri" w:cs="Calibri"/>
        </w:rPr>
      </w:pPr>
    </w:p>
    <w:p w:rsidR="00857621" w:rsidRDefault="00857621" w:rsidP="00524407">
      <w:pPr>
        <w:numPr>
          <w:ilvl w:val="0"/>
          <w:numId w:val="11"/>
        </w:numPr>
        <w:ind w:left="360"/>
        <w:contextualSpacing/>
        <w:rPr>
          <w:rFonts w:ascii="Calibri" w:hAnsi="Calibri" w:cs="Calibri"/>
        </w:rPr>
      </w:pPr>
      <w:r w:rsidRPr="00340636">
        <w:rPr>
          <w:rFonts w:ascii="Calibri" w:hAnsi="Calibri" w:cs="Calibri"/>
        </w:rPr>
        <w:t xml:space="preserve">Is the financial statement for the </w:t>
      </w:r>
      <w:r w:rsidR="00AB68E4">
        <w:rPr>
          <w:rFonts w:ascii="Calibri" w:hAnsi="Calibri" w:cs="Calibri"/>
        </w:rPr>
        <w:t>P</w:t>
      </w:r>
      <w:r w:rsidRPr="00340636">
        <w:rPr>
          <w:rFonts w:ascii="Calibri" w:hAnsi="Calibri" w:cs="Calibri"/>
        </w:rPr>
        <w:t>arts department given to the manager and discussed on a weekly/monthly basis? If not, is a daily operating report of sales, gross profit</w:t>
      </w:r>
      <w:r w:rsidR="006A0BE2">
        <w:rPr>
          <w:rFonts w:ascii="Calibri" w:hAnsi="Calibri" w:cs="Calibri"/>
        </w:rPr>
        <w:t>,</w:t>
      </w:r>
      <w:r w:rsidRPr="00340636">
        <w:rPr>
          <w:rFonts w:ascii="Calibri" w:hAnsi="Calibri" w:cs="Calibri"/>
        </w:rPr>
        <w:t xml:space="preserve"> etc., provided to the </w:t>
      </w:r>
      <w:r w:rsidR="00AB68E4">
        <w:rPr>
          <w:rFonts w:ascii="Calibri" w:hAnsi="Calibri" w:cs="Calibri"/>
        </w:rPr>
        <w:t>P</w:t>
      </w:r>
      <w:r w:rsidRPr="00340636">
        <w:rPr>
          <w:rFonts w:ascii="Calibri" w:hAnsi="Calibri" w:cs="Calibri"/>
        </w:rPr>
        <w:t xml:space="preserve">arts </w:t>
      </w:r>
      <w:r w:rsidR="00AB68E4">
        <w:rPr>
          <w:rFonts w:ascii="Calibri" w:hAnsi="Calibri" w:cs="Calibri"/>
        </w:rPr>
        <w:t>M</w:t>
      </w:r>
      <w:r w:rsidRPr="00340636">
        <w:rPr>
          <w:rFonts w:ascii="Calibri" w:hAnsi="Calibri" w:cs="Calibri"/>
        </w:rPr>
        <w:t>anager for review (DOC)?</w:t>
      </w:r>
    </w:p>
    <w:p w:rsidR="00307FB4" w:rsidRPr="00307FB4" w:rsidRDefault="00307FB4" w:rsidP="00307FB4">
      <w:pPr>
        <w:ind w:left="360"/>
        <w:contextualSpacing/>
        <w:rPr>
          <w:rFonts w:ascii="Calibri" w:hAnsi="Calibri" w:cs="Calibri"/>
          <w:color w:val="00B050"/>
        </w:rPr>
      </w:pPr>
      <w:r>
        <w:rPr>
          <w:rFonts w:ascii="Calibri" w:hAnsi="Calibri" w:cs="Calibri"/>
          <w:color w:val="00B050"/>
        </w:rPr>
        <w:t>No.  I do my own analysis.  I go into MIS drill down at least twice a month.  I also run and check the following every day: Sales and Gross for wholesale, retail, repair, esp, warranty, internal and oil.  I asked if he ever talked to anyone about reviewing the statement.  He said that he asked once when he first got here and that he didn’t feel the request was well received so he never asked again.  I suggested that he speak with the GM and review his parts numbers with him.</w:t>
      </w:r>
    </w:p>
    <w:p w:rsidR="00857621" w:rsidRPr="00340636" w:rsidRDefault="00857621" w:rsidP="00524407">
      <w:pPr>
        <w:contextualSpacing/>
        <w:rPr>
          <w:rFonts w:ascii="Calibri" w:hAnsi="Calibri" w:cs="Calibri"/>
        </w:rPr>
      </w:pPr>
    </w:p>
    <w:p w:rsidR="00874C10" w:rsidRDefault="000362DF" w:rsidP="00524407">
      <w:pPr>
        <w:numPr>
          <w:ilvl w:val="0"/>
          <w:numId w:val="11"/>
        </w:numPr>
        <w:ind w:left="360"/>
        <w:contextualSpacing/>
        <w:rPr>
          <w:rFonts w:ascii="Calibri" w:hAnsi="Calibri" w:cs="Calibri"/>
        </w:rPr>
      </w:pPr>
      <w:r w:rsidRPr="00340636">
        <w:rPr>
          <w:rFonts w:ascii="Calibri" w:hAnsi="Calibri" w:cs="Calibri"/>
        </w:rPr>
        <w:t xml:space="preserve">What is your retail pricing strategy for your </w:t>
      </w:r>
      <w:r w:rsidR="00F87046">
        <w:rPr>
          <w:rFonts w:ascii="Calibri" w:hAnsi="Calibri" w:cs="Calibri"/>
        </w:rPr>
        <w:t>P</w:t>
      </w:r>
      <w:r w:rsidRPr="00340636">
        <w:rPr>
          <w:rFonts w:ascii="Calibri" w:hAnsi="Calibri" w:cs="Calibri"/>
        </w:rPr>
        <w:t xml:space="preserve">arts department? </w:t>
      </w:r>
      <w:r w:rsidR="0026208D" w:rsidRPr="00340636">
        <w:rPr>
          <w:rFonts w:ascii="Calibri" w:hAnsi="Calibri" w:cs="Calibri"/>
        </w:rPr>
        <w:t xml:space="preserve">How often do you </w:t>
      </w:r>
      <w:r w:rsidRPr="00340636">
        <w:rPr>
          <w:rFonts w:ascii="Calibri" w:hAnsi="Calibri" w:cs="Calibri"/>
        </w:rPr>
        <w:t>check to see whether your pricing goals are being achieved</w:t>
      </w:r>
      <w:r w:rsidR="0026208D" w:rsidRPr="00340636">
        <w:rPr>
          <w:rFonts w:ascii="Calibri" w:hAnsi="Calibri" w:cs="Calibri"/>
        </w:rPr>
        <w:t>?</w:t>
      </w:r>
    </w:p>
    <w:p w:rsidR="00307FB4" w:rsidRPr="00307FB4" w:rsidRDefault="00307FB4" w:rsidP="00307FB4">
      <w:pPr>
        <w:ind w:left="360"/>
        <w:contextualSpacing/>
        <w:rPr>
          <w:rFonts w:ascii="Calibri" w:hAnsi="Calibri" w:cs="Calibri"/>
          <w:color w:val="00B050"/>
        </w:rPr>
      </w:pPr>
      <w:r>
        <w:rPr>
          <w:rFonts w:ascii="Calibri" w:hAnsi="Calibri" w:cs="Calibri"/>
          <w:color w:val="00B050"/>
        </w:rPr>
        <w:t>Retail pricing and matrix pricing.  I go into MIS every day and check each individual’s productivity and check for variance.</w:t>
      </w:r>
    </w:p>
    <w:p w:rsidR="00857621" w:rsidRPr="00340636" w:rsidRDefault="00857621" w:rsidP="00524407">
      <w:pPr>
        <w:contextualSpacing/>
        <w:rPr>
          <w:rFonts w:ascii="Calibri" w:hAnsi="Calibri" w:cs="Calibri"/>
        </w:rPr>
      </w:pPr>
    </w:p>
    <w:p w:rsidR="00874C10" w:rsidRDefault="000F3766" w:rsidP="00524407">
      <w:pPr>
        <w:numPr>
          <w:ilvl w:val="0"/>
          <w:numId w:val="11"/>
        </w:numPr>
        <w:ind w:left="360"/>
        <w:contextualSpacing/>
        <w:rPr>
          <w:rFonts w:ascii="Calibri" w:hAnsi="Calibri" w:cs="Calibri"/>
        </w:rPr>
      </w:pPr>
      <w:r w:rsidRPr="00340636">
        <w:rPr>
          <w:rFonts w:ascii="Calibri" w:hAnsi="Calibri" w:cs="Calibri"/>
        </w:rPr>
        <w:t>How often</w:t>
      </w:r>
      <w:r w:rsidR="000362DF" w:rsidRPr="00340636">
        <w:rPr>
          <w:rFonts w:ascii="Calibri" w:hAnsi="Calibri" w:cs="Calibri"/>
        </w:rPr>
        <w:t xml:space="preserve"> do you audit your dealership’s </w:t>
      </w:r>
      <w:r w:rsidR="006A0BE2">
        <w:rPr>
          <w:rFonts w:ascii="Calibri" w:hAnsi="Calibri" w:cs="Calibri"/>
        </w:rPr>
        <w:t>P</w:t>
      </w:r>
      <w:r w:rsidR="000362DF" w:rsidRPr="00340636">
        <w:rPr>
          <w:rFonts w:ascii="Calibri" w:hAnsi="Calibri" w:cs="Calibri"/>
        </w:rPr>
        <w:t xml:space="preserve">arts web page? </w:t>
      </w:r>
      <w:r w:rsidR="004105E0" w:rsidRPr="00340636">
        <w:rPr>
          <w:rFonts w:ascii="Calibri" w:hAnsi="Calibri" w:cs="Calibri"/>
        </w:rPr>
        <w:t>How often a</w:t>
      </w:r>
      <w:r w:rsidR="000362DF" w:rsidRPr="00340636">
        <w:rPr>
          <w:rFonts w:ascii="Calibri" w:hAnsi="Calibri" w:cs="Calibri"/>
        </w:rPr>
        <w:t>re coupons, hours of business</w:t>
      </w:r>
      <w:r w:rsidR="004105E0" w:rsidRPr="00340636">
        <w:rPr>
          <w:rFonts w:ascii="Calibri" w:hAnsi="Calibri" w:cs="Calibri"/>
        </w:rPr>
        <w:t xml:space="preserve">, </w:t>
      </w:r>
      <w:r w:rsidR="006A0BE2">
        <w:rPr>
          <w:rFonts w:ascii="Calibri" w:hAnsi="Calibri" w:cs="Calibri"/>
        </w:rPr>
        <w:t>etc., reviewed</w:t>
      </w:r>
      <w:r w:rsidR="004105E0" w:rsidRPr="00340636">
        <w:rPr>
          <w:rFonts w:ascii="Calibri" w:hAnsi="Calibri" w:cs="Calibri"/>
        </w:rPr>
        <w:t xml:space="preserve"> and </w:t>
      </w:r>
      <w:r w:rsidRPr="00340636">
        <w:rPr>
          <w:rFonts w:ascii="Calibri" w:hAnsi="Calibri" w:cs="Calibri"/>
        </w:rPr>
        <w:t>updated?</w:t>
      </w:r>
    </w:p>
    <w:p w:rsidR="00307FB4" w:rsidRPr="00307FB4" w:rsidRDefault="00307FB4" w:rsidP="00307FB4">
      <w:pPr>
        <w:ind w:left="360"/>
        <w:contextualSpacing/>
        <w:rPr>
          <w:rFonts w:ascii="Calibri" w:hAnsi="Calibri" w:cs="Calibri"/>
          <w:color w:val="00B050"/>
        </w:rPr>
      </w:pPr>
      <w:r>
        <w:rPr>
          <w:rFonts w:ascii="Calibri" w:hAnsi="Calibri" w:cs="Calibri"/>
          <w:color w:val="00B050"/>
        </w:rPr>
        <w:t>“We have one?”  He was really confused by the question.  He stated that he had been on the website a few times and saw that every department but Parts was in the header.  He just assumed that Parts did not have anything online for some reason and never talked to anyone about it.  I took some time to show him where Parts could be found and reviewed the content.  We both agreed that the page needed to be changed and that the form fill needed to be amended.  He asked who it is that is in charge of the page.  I told him that it is managed by the web company/marketing team. We talked about some of the things that we would like to see including more relevant information for customers.</w:t>
      </w:r>
    </w:p>
    <w:p w:rsidR="004105E0" w:rsidRPr="00340636" w:rsidRDefault="004105E0" w:rsidP="00524407">
      <w:pPr>
        <w:pStyle w:val="ListParagraph"/>
        <w:ind w:left="360"/>
        <w:rPr>
          <w:rFonts w:ascii="Calibri" w:hAnsi="Calibri" w:cs="Calibri"/>
        </w:rPr>
      </w:pPr>
    </w:p>
    <w:p w:rsidR="004105E0" w:rsidRDefault="004105E0" w:rsidP="00524407">
      <w:pPr>
        <w:numPr>
          <w:ilvl w:val="0"/>
          <w:numId w:val="11"/>
        </w:numPr>
        <w:ind w:left="360"/>
        <w:contextualSpacing/>
        <w:rPr>
          <w:rFonts w:ascii="Calibri" w:hAnsi="Calibri" w:cs="Calibri"/>
        </w:rPr>
      </w:pPr>
      <w:r w:rsidRPr="00340636">
        <w:rPr>
          <w:rFonts w:ascii="Calibri" w:hAnsi="Calibri" w:cs="Calibri"/>
        </w:rPr>
        <w:t xml:space="preserve">Do you have a Parts online eStore? </w:t>
      </w:r>
      <w:r w:rsidR="00F87046">
        <w:rPr>
          <w:rFonts w:ascii="Calibri" w:hAnsi="Calibri" w:cs="Calibri"/>
        </w:rPr>
        <w:t>How do you ensure that</w:t>
      </w:r>
      <w:r w:rsidRPr="00340636">
        <w:rPr>
          <w:rFonts w:ascii="Calibri" w:hAnsi="Calibri" w:cs="Calibri"/>
        </w:rPr>
        <w:t xml:space="preserve"> parts order forms/queries </w:t>
      </w:r>
      <w:r w:rsidR="00F87046">
        <w:rPr>
          <w:rFonts w:ascii="Calibri" w:hAnsi="Calibri" w:cs="Calibri"/>
        </w:rPr>
        <w:t xml:space="preserve">are </w:t>
      </w:r>
      <w:r w:rsidRPr="00340636">
        <w:rPr>
          <w:rFonts w:ascii="Calibri" w:hAnsi="Calibri" w:cs="Calibri"/>
        </w:rPr>
        <w:t>responded to in a timely manner</w:t>
      </w:r>
      <w:r w:rsidR="006A0BE2">
        <w:rPr>
          <w:rFonts w:ascii="Calibri" w:hAnsi="Calibri" w:cs="Calibri"/>
        </w:rPr>
        <w:t>?</w:t>
      </w:r>
      <w:r w:rsidRPr="00340636">
        <w:rPr>
          <w:rFonts w:ascii="Calibri" w:hAnsi="Calibri" w:cs="Calibri"/>
        </w:rPr>
        <w:t xml:space="preserve"> </w:t>
      </w:r>
      <w:r w:rsidR="006A0BE2">
        <w:rPr>
          <w:rFonts w:ascii="Calibri" w:hAnsi="Calibri" w:cs="Calibri"/>
        </w:rPr>
        <w:t>W</w:t>
      </w:r>
      <w:r w:rsidRPr="00340636">
        <w:rPr>
          <w:rFonts w:ascii="Calibri" w:hAnsi="Calibri" w:cs="Calibri"/>
        </w:rPr>
        <w:t>ho gets the email leads/questions?</w:t>
      </w:r>
    </w:p>
    <w:p w:rsidR="00307FB4" w:rsidRPr="00307FB4" w:rsidRDefault="00307FB4" w:rsidP="00307FB4">
      <w:pPr>
        <w:ind w:left="360"/>
        <w:contextualSpacing/>
        <w:rPr>
          <w:rFonts w:ascii="Calibri" w:hAnsi="Calibri" w:cs="Calibri"/>
          <w:color w:val="00B050"/>
        </w:rPr>
      </w:pPr>
      <w:r>
        <w:rPr>
          <w:rFonts w:ascii="Calibri" w:hAnsi="Calibri" w:cs="Calibri"/>
          <w:color w:val="00B050"/>
        </w:rPr>
        <w:t>“Nope.” “No idea.” “Don’t know.”  I talked with Nick about the lead generator and how it feeds information into our CRM.  It was never something that hit his radar because a previous employee handled it before he became manager and never reviewed it with him.  Therefore, he did not know what was happening on that front or how.  I let him know that I had showed the employee that took over after her exit how to use the system.  I also let him know that the lead I had put in for class was still unanswered.  We discussed how it would be a good idea for Nick to non</w:t>
      </w:r>
      <w:r w:rsidR="00895F3E">
        <w:rPr>
          <w:rFonts w:ascii="Calibri" w:hAnsi="Calibri" w:cs="Calibri"/>
          <w:color w:val="00B050"/>
        </w:rPr>
        <w:t xml:space="preserve">chalantly bring up the issue with Snowman to see if he needed a refresher on how to use the system and if he remembered that he needed to use the system.   ** 4 days later, I got a phone call asking me to come down and review what </w:t>
      </w:r>
      <w:r w:rsidR="00895F3E">
        <w:rPr>
          <w:rFonts w:ascii="Calibri" w:hAnsi="Calibri" w:cs="Calibri"/>
          <w:color w:val="00B050"/>
        </w:rPr>
        <w:lastRenderedPageBreak/>
        <w:t>needed to be done and how.  I check the leads daily and they are now being addressed in a timely manner.</w:t>
      </w:r>
    </w:p>
    <w:p w:rsidR="004105E0" w:rsidRPr="00340636" w:rsidRDefault="004105E0" w:rsidP="00524407">
      <w:pPr>
        <w:contextualSpacing/>
        <w:rPr>
          <w:rFonts w:ascii="Calibri" w:hAnsi="Calibri" w:cs="Calibri"/>
        </w:rPr>
      </w:pPr>
    </w:p>
    <w:p w:rsidR="00874C10" w:rsidRDefault="00C71623" w:rsidP="00524407">
      <w:pPr>
        <w:numPr>
          <w:ilvl w:val="0"/>
          <w:numId w:val="11"/>
        </w:numPr>
        <w:ind w:left="360"/>
        <w:contextualSpacing/>
        <w:rPr>
          <w:rFonts w:ascii="Calibri" w:hAnsi="Calibri" w:cs="Calibri"/>
        </w:rPr>
      </w:pPr>
      <w:r w:rsidRPr="00895F3E">
        <w:rPr>
          <w:rFonts w:ascii="Calibri" w:hAnsi="Calibri" w:cs="Calibri"/>
        </w:rPr>
        <w:t xml:space="preserve">What sales training is available to </w:t>
      </w:r>
      <w:r w:rsidR="006A0BE2" w:rsidRPr="00895F3E">
        <w:rPr>
          <w:rFonts w:ascii="Calibri" w:hAnsi="Calibri" w:cs="Calibri"/>
        </w:rPr>
        <w:t>P</w:t>
      </w:r>
      <w:r w:rsidRPr="00895F3E">
        <w:rPr>
          <w:rFonts w:ascii="Calibri" w:hAnsi="Calibri" w:cs="Calibri"/>
        </w:rPr>
        <w:t>arts personnel? If training is available, is it mandatory</w:t>
      </w:r>
      <w:r w:rsidR="00F87046" w:rsidRPr="00895F3E">
        <w:rPr>
          <w:rFonts w:ascii="Calibri" w:hAnsi="Calibri" w:cs="Calibri"/>
        </w:rPr>
        <w:t>? H</w:t>
      </w:r>
      <w:r w:rsidRPr="00895F3E">
        <w:rPr>
          <w:rFonts w:ascii="Calibri" w:hAnsi="Calibri" w:cs="Calibri"/>
        </w:rPr>
        <w:t>ow often are sales skills assessed, tested, and refreshed?</w:t>
      </w:r>
    </w:p>
    <w:p w:rsidR="00895F3E" w:rsidRDefault="00895F3E" w:rsidP="00895F3E">
      <w:pPr>
        <w:ind w:left="360"/>
        <w:contextualSpacing/>
        <w:rPr>
          <w:rFonts w:ascii="Calibri" w:hAnsi="Calibri" w:cs="Calibri"/>
          <w:color w:val="00B050"/>
        </w:rPr>
      </w:pPr>
      <w:r>
        <w:rPr>
          <w:rFonts w:ascii="Calibri" w:hAnsi="Calibri" w:cs="Calibri"/>
          <w:color w:val="00B050"/>
        </w:rPr>
        <w:t>A couple of classes in STARS.  The STARS training is mandatory, though some are behind. We don’t hold court and they aren’t assessed.  They know what to do.  If a problem arises we address it and move on.  Most of the training is on the job.  Snowman and Billy do a lot of the hands on with the new people.  Some catch on quicker that others.</w:t>
      </w:r>
    </w:p>
    <w:p w:rsidR="00895F3E" w:rsidRPr="00895F3E" w:rsidRDefault="00895F3E" w:rsidP="00895F3E">
      <w:pPr>
        <w:ind w:left="360"/>
        <w:contextualSpacing/>
        <w:rPr>
          <w:rFonts w:ascii="Calibri" w:hAnsi="Calibri" w:cs="Calibri"/>
          <w:color w:val="00B050"/>
        </w:rPr>
      </w:pPr>
    </w:p>
    <w:p w:rsidR="00874C10" w:rsidRDefault="00C71623" w:rsidP="00524407">
      <w:pPr>
        <w:numPr>
          <w:ilvl w:val="0"/>
          <w:numId w:val="11"/>
        </w:numPr>
        <w:ind w:left="360"/>
        <w:contextualSpacing/>
        <w:rPr>
          <w:rFonts w:ascii="Calibri" w:hAnsi="Calibri" w:cs="Calibri"/>
        </w:rPr>
      </w:pPr>
      <w:r w:rsidRPr="00340636">
        <w:rPr>
          <w:rFonts w:ascii="Calibri" w:hAnsi="Calibri" w:cs="Calibri"/>
        </w:rPr>
        <w:t xml:space="preserve">Do you have a process to </w:t>
      </w:r>
      <w:r w:rsidR="006A0BE2">
        <w:rPr>
          <w:rFonts w:ascii="Calibri" w:hAnsi="Calibri" w:cs="Calibri"/>
        </w:rPr>
        <w:t>offer</w:t>
      </w:r>
      <w:r w:rsidR="006A0BE2" w:rsidRPr="00340636">
        <w:rPr>
          <w:rFonts w:ascii="Calibri" w:hAnsi="Calibri" w:cs="Calibri"/>
        </w:rPr>
        <w:t xml:space="preserve"> </w:t>
      </w:r>
      <w:r w:rsidRPr="00340636">
        <w:rPr>
          <w:rFonts w:ascii="Calibri" w:hAnsi="Calibri" w:cs="Calibri"/>
        </w:rPr>
        <w:t xml:space="preserve">accessories to 100% of your </w:t>
      </w:r>
      <w:r w:rsidR="006A0BE2">
        <w:rPr>
          <w:rFonts w:ascii="Calibri" w:hAnsi="Calibri" w:cs="Calibri"/>
        </w:rPr>
        <w:t>N</w:t>
      </w:r>
      <w:r w:rsidRPr="00340636">
        <w:rPr>
          <w:rFonts w:ascii="Calibri" w:hAnsi="Calibri" w:cs="Calibri"/>
        </w:rPr>
        <w:t xml:space="preserve">ew and </w:t>
      </w:r>
      <w:r w:rsidR="006A0BE2">
        <w:rPr>
          <w:rFonts w:ascii="Calibri" w:hAnsi="Calibri" w:cs="Calibri"/>
        </w:rPr>
        <w:t>U</w:t>
      </w:r>
      <w:r w:rsidR="0031367B" w:rsidRPr="00340636">
        <w:rPr>
          <w:rFonts w:ascii="Calibri" w:hAnsi="Calibri" w:cs="Calibri"/>
        </w:rPr>
        <w:t>sed</w:t>
      </w:r>
      <w:r w:rsidRPr="00340636">
        <w:rPr>
          <w:rFonts w:ascii="Calibri" w:hAnsi="Calibri" w:cs="Calibri"/>
        </w:rPr>
        <w:t xml:space="preserve"> customers? </w:t>
      </w:r>
      <w:r w:rsidR="00874C10" w:rsidRPr="00340636">
        <w:rPr>
          <w:rFonts w:ascii="Calibri" w:hAnsi="Calibri" w:cs="Calibri"/>
        </w:rPr>
        <w:t xml:space="preserve"> </w:t>
      </w:r>
      <w:r w:rsidR="00824ADC">
        <w:rPr>
          <w:rFonts w:ascii="Calibri" w:hAnsi="Calibri" w:cs="Calibri"/>
        </w:rPr>
        <w:t xml:space="preserve">If so, what does it look like? </w:t>
      </w:r>
      <w:r w:rsidRPr="00340636">
        <w:rPr>
          <w:rFonts w:ascii="Calibri" w:hAnsi="Calibri" w:cs="Calibri"/>
        </w:rPr>
        <w:t>If not, why</w:t>
      </w:r>
      <w:r w:rsidR="00824ADC">
        <w:rPr>
          <w:rFonts w:ascii="Calibri" w:hAnsi="Calibri" w:cs="Calibri"/>
        </w:rPr>
        <w:t xml:space="preserve"> not</w:t>
      </w:r>
      <w:r w:rsidRPr="00340636">
        <w:rPr>
          <w:rFonts w:ascii="Calibri" w:hAnsi="Calibri" w:cs="Calibri"/>
        </w:rPr>
        <w:t xml:space="preserve">? </w:t>
      </w:r>
    </w:p>
    <w:p w:rsidR="00895F3E" w:rsidRPr="00895F3E" w:rsidRDefault="00895F3E" w:rsidP="00895F3E">
      <w:pPr>
        <w:ind w:left="360"/>
        <w:contextualSpacing/>
        <w:rPr>
          <w:rFonts w:ascii="Calibri" w:hAnsi="Calibri" w:cs="Calibri"/>
          <w:color w:val="00B050"/>
        </w:rPr>
      </w:pPr>
      <w:r>
        <w:rPr>
          <w:rFonts w:ascii="Calibri" w:hAnsi="Calibri" w:cs="Calibri"/>
          <w:color w:val="00B050"/>
        </w:rPr>
        <w:t>Sales offers up the accessories to customers.  I think they do a good job.  They are back here a lot with people.  I know they push the Ford points a lot to buy the accessories.  I’m not sure what it looks like.  I filled Nick in on the fact that the accessories team through Ford has been in a number of months ago and generated a book with parts and pricing based on retail parts numbers and the shop foreman’s input on pricing so that everything was “normalized”.  Let him know that I don’t know if the books every showed up.  I haven’t seen one finalized.  He stated that he knew there were sheets with the sales people that had information.  We agreed that this is something that we should look into a little more.</w:t>
      </w:r>
    </w:p>
    <w:p w:rsidR="00C71623" w:rsidRPr="00340636" w:rsidRDefault="00C71623" w:rsidP="00524407">
      <w:pPr>
        <w:pStyle w:val="ListParagraph"/>
        <w:ind w:left="360"/>
        <w:rPr>
          <w:rFonts w:ascii="Calibri" w:hAnsi="Calibri" w:cs="Calibri"/>
        </w:rPr>
      </w:pPr>
    </w:p>
    <w:p w:rsidR="00C71623" w:rsidRDefault="00C71623" w:rsidP="00524407">
      <w:pPr>
        <w:numPr>
          <w:ilvl w:val="0"/>
          <w:numId w:val="11"/>
        </w:numPr>
        <w:ind w:left="360"/>
        <w:contextualSpacing/>
        <w:rPr>
          <w:rFonts w:ascii="Calibri" w:hAnsi="Calibri" w:cs="Calibri"/>
        </w:rPr>
      </w:pPr>
      <w:r w:rsidRPr="00340636">
        <w:rPr>
          <w:rFonts w:ascii="Calibri" w:hAnsi="Calibri" w:cs="Calibri"/>
        </w:rPr>
        <w:t xml:space="preserve">What would help you sell more accessories? </w:t>
      </w:r>
    </w:p>
    <w:p w:rsidR="00895F3E" w:rsidRDefault="00895F3E" w:rsidP="00895F3E">
      <w:pPr>
        <w:ind w:left="360"/>
        <w:contextualSpacing/>
        <w:rPr>
          <w:rFonts w:ascii="Calibri" w:hAnsi="Calibri" w:cs="Calibri"/>
          <w:color w:val="00B050"/>
        </w:rPr>
      </w:pPr>
      <w:r>
        <w:rPr>
          <w:rFonts w:ascii="Calibri" w:hAnsi="Calibri" w:cs="Calibri"/>
          <w:color w:val="00B050"/>
        </w:rPr>
        <w:t>Bring more customers out.  Like I said, Sales brings in quite a few.  It’s surprising how many come in for tonneau covers and bed liners.  I think it has to be a sales process.  They do a pretty good job.  I guess I’d say they just need to ask every customer every time.</w:t>
      </w:r>
      <w:r w:rsidR="00E825C4">
        <w:rPr>
          <w:rFonts w:ascii="Calibri" w:hAnsi="Calibri" w:cs="Calibri"/>
          <w:color w:val="00B050"/>
        </w:rPr>
        <w:t xml:space="preserve">  We talked a bit about the displays and if there were things that could be done to make it better known to customers that accessories were available. Nick said he thought our displays were pretty good and that a lot of people go and look at them.</w:t>
      </w:r>
    </w:p>
    <w:p w:rsidR="00E825C4" w:rsidRPr="00895F3E" w:rsidRDefault="00E825C4" w:rsidP="00895F3E">
      <w:pPr>
        <w:ind w:left="360"/>
        <w:contextualSpacing/>
        <w:rPr>
          <w:rFonts w:ascii="Calibri" w:hAnsi="Calibri" w:cs="Calibri"/>
          <w:color w:val="00B050"/>
        </w:rPr>
      </w:pPr>
      <w:r>
        <w:rPr>
          <w:rFonts w:ascii="Calibri" w:hAnsi="Calibri" w:cs="Calibri"/>
          <w:color w:val="00B050"/>
        </w:rPr>
        <w:t>**Displays are something that I am going to circle back to.  There were a number of interesting strategies discussed in class that I think can help sell more accessories without having to solely rely on the Sales team to carry the full burden.</w:t>
      </w:r>
    </w:p>
    <w:p w:rsidR="00C71623" w:rsidRPr="00340636" w:rsidRDefault="00C71623" w:rsidP="00524407">
      <w:pPr>
        <w:contextualSpacing/>
        <w:rPr>
          <w:rFonts w:ascii="Calibri" w:hAnsi="Calibri" w:cs="Calibri"/>
        </w:rPr>
      </w:pPr>
    </w:p>
    <w:p w:rsidR="00874C10" w:rsidRDefault="00874C10" w:rsidP="00524407">
      <w:pPr>
        <w:numPr>
          <w:ilvl w:val="0"/>
          <w:numId w:val="11"/>
        </w:numPr>
        <w:ind w:left="360"/>
        <w:contextualSpacing/>
        <w:rPr>
          <w:rFonts w:ascii="Calibri" w:hAnsi="Calibri" w:cs="Calibri"/>
        </w:rPr>
      </w:pPr>
      <w:r w:rsidRPr="00340636">
        <w:rPr>
          <w:rFonts w:ascii="Calibri" w:hAnsi="Calibri" w:cs="Calibri"/>
        </w:rPr>
        <w:t xml:space="preserve">Do you review </w:t>
      </w:r>
      <w:r w:rsidR="00307242" w:rsidRPr="00340636">
        <w:rPr>
          <w:rFonts w:ascii="Calibri" w:hAnsi="Calibri" w:cs="Calibri"/>
        </w:rPr>
        <w:t xml:space="preserve">your </w:t>
      </w:r>
      <w:r w:rsidRPr="00340636">
        <w:rPr>
          <w:rFonts w:ascii="Calibri" w:hAnsi="Calibri" w:cs="Calibri"/>
        </w:rPr>
        <w:t xml:space="preserve">wholesale customers to see if </w:t>
      </w:r>
      <w:r w:rsidR="006A0BE2">
        <w:rPr>
          <w:rFonts w:ascii="Calibri" w:hAnsi="Calibri" w:cs="Calibri"/>
        </w:rPr>
        <w:t>their s</w:t>
      </w:r>
      <w:r w:rsidR="00307242" w:rsidRPr="00340636">
        <w:rPr>
          <w:rFonts w:ascii="Calibri" w:hAnsi="Calibri" w:cs="Calibri"/>
        </w:rPr>
        <w:t>ales</w:t>
      </w:r>
      <w:r w:rsidR="006A0BE2">
        <w:rPr>
          <w:rFonts w:ascii="Calibri" w:hAnsi="Calibri" w:cs="Calibri"/>
        </w:rPr>
        <w:t>, g</w:t>
      </w:r>
      <w:r w:rsidR="00307242" w:rsidRPr="00340636">
        <w:rPr>
          <w:rFonts w:ascii="Calibri" w:hAnsi="Calibri" w:cs="Calibri"/>
        </w:rPr>
        <w:t>ross</w:t>
      </w:r>
      <w:r w:rsidR="006A0BE2">
        <w:rPr>
          <w:rFonts w:ascii="Calibri" w:hAnsi="Calibri" w:cs="Calibri"/>
        </w:rPr>
        <w:t>,</w:t>
      </w:r>
      <w:r w:rsidRPr="00340636">
        <w:rPr>
          <w:rFonts w:ascii="Calibri" w:hAnsi="Calibri" w:cs="Calibri"/>
        </w:rPr>
        <w:t xml:space="preserve"> and returns justify the expense of conducting business with them? </w:t>
      </w:r>
      <w:r w:rsidR="0038459D" w:rsidRPr="00340636">
        <w:rPr>
          <w:rFonts w:ascii="Calibri" w:hAnsi="Calibri" w:cs="Calibri"/>
        </w:rPr>
        <w:t>How often are they reviewed?</w:t>
      </w:r>
    </w:p>
    <w:p w:rsidR="00E825C4" w:rsidRPr="00E825C4" w:rsidRDefault="00E825C4" w:rsidP="00E825C4">
      <w:pPr>
        <w:ind w:left="360"/>
        <w:contextualSpacing/>
        <w:rPr>
          <w:rFonts w:ascii="Calibri" w:hAnsi="Calibri" w:cs="Calibri"/>
          <w:color w:val="00B050"/>
        </w:rPr>
      </w:pPr>
      <w:r>
        <w:rPr>
          <w:rFonts w:ascii="Calibri" w:hAnsi="Calibri" w:cs="Calibri"/>
          <w:color w:val="00B050"/>
        </w:rPr>
        <w:t>Yes. That is reviewed weekly. I’ve only had to fire 2 since coming here.  Right now we are at cost +55 for all wholesale.  There are a couple of customers that we might do something different for as needed. I asked what makes a good customer.  Nick said the best customers are the accounts that buy a lot, don’t return a lot, are pleasant to deal with and pay on time.  We discussed the “what’s my price” culture that plagues our area.  So many wholesale accounts and counter customers ask the question.  They are used to the “old school” way of doing business where many “friends” is a good thing.  Nick reiterated that we don’t need friends.  We stick to the pricing structure because that’s how we make money.  I might bend a bit here and there to make the sale, but it is not a habit.  We need to retrain our customer base that the price is the price and get away from haggling.</w:t>
      </w:r>
    </w:p>
    <w:p w:rsidR="00307242" w:rsidRPr="00340636" w:rsidRDefault="00307242" w:rsidP="00524407">
      <w:pPr>
        <w:pStyle w:val="ListParagraph"/>
        <w:ind w:left="360"/>
        <w:rPr>
          <w:rFonts w:ascii="Calibri" w:hAnsi="Calibri" w:cs="Calibri"/>
        </w:rPr>
      </w:pPr>
    </w:p>
    <w:p w:rsidR="00A86F8F" w:rsidRDefault="0038459D" w:rsidP="00524407">
      <w:pPr>
        <w:numPr>
          <w:ilvl w:val="0"/>
          <w:numId w:val="11"/>
        </w:numPr>
        <w:ind w:left="360"/>
        <w:contextualSpacing/>
        <w:rPr>
          <w:rFonts w:ascii="Calibri" w:hAnsi="Calibri" w:cs="Calibri"/>
        </w:rPr>
      </w:pPr>
      <w:r w:rsidRPr="00340636">
        <w:rPr>
          <w:rFonts w:ascii="Calibri" w:hAnsi="Calibri" w:cs="Calibri"/>
        </w:rPr>
        <w:t xml:space="preserve">Do you know how much each of your </w:t>
      </w:r>
      <w:r w:rsidR="006A0BE2">
        <w:rPr>
          <w:rFonts w:ascii="Calibri" w:hAnsi="Calibri" w:cs="Calibri"/>
        </w:rPr>
        <w:t>P</w:t>
      </w:r>
      <w:r w:rsidRPr="00340636">
        <w:rPr>
          <w:rFonts w:ascii="Calibri" w:hAnsi="Calibri" w:cs="Calibri"/>
        </w:rPr>
        <w:t xml:space="preserve">arts salespeople must sell each day just to breakeven? </w:t>
      </w:r>
      <w:r w:rsidR="000362DF" w:rsidRPr="00340636">
        <w:rPr>
          <w:rFonts w:ascii="Calibri" w:hAnsi="Calibri" w:cs="Calibri"/>
        </w:rPr>
        <w:t xml:space="preserve"> </w:t>
      </w:r>
    </w:p>
    <w:p w:rsidR="00E825C4" w:rsidRPr="00E825C4" w:rsidRDefault="00E825C4" w:rsidP="00E825C4">
      <w:pPr>
        <w:ind w:left="360"/>
        <w:contextualSpacing/>
        <w:rPr>
          <w:rFonts w:ascii="Calibri" w:hAnsi="Calibri" w:cs="Calibri"/>
          <w:color w:val="00B050"/>
        </w:rPr>
      </w:pPr>
      <w:r>
        <w:rPr>
          <w:rFonts w:ascii="Calibri" w:hAnsi="Calibri" w:cs="Calibri"/>
          <w:color w:val="00B050"/>
        </w:rPr>
        <w:t>No – I don’t see the financial.  If I had that number it would help analyze the personnel mix.  Technically, right now, I have no idea if the department is making or losing money. I suggested again that he speak with the GM.</w:t>
      </w:r>
    </w:p>
    <w:p w:rsidR="00A86F8F" w:rsidRPr="00340636" w:rsidRDefault="00A86F8F" w:rsidP="00524407">
      <w:pPr>
        <w:pStyle w:val="ListParagraph"/>
        <w:ind w:left="360"/>
        <w:rPr>
          <w:rFonts w:ascii="Calibri" w:hAnsi="Calibri" w:cs="Calibri"/>
        </w:rPr>
      </w:pPr>
    </w:p>
    <w:p w:rsidR="00874C10" w:rsidRDefault="00A86F8F" w:rsidP="00524407">
      <w:pPr>
        <w:numPr>
          <w:ilvl w:val="0"/>
          <w:numId w:val="11"/>
        </w:numPr>
        <w:ind w:left="360"/>
        <w:contextualSpacing/>
        <w:rPr>
          <w:rFonts w:ascii="Calibri" w:hAnsi="Calibri" w:cs="Calibri"/>
        </w:rPr>
      </w:pPr>
      <w:r w:rsidRPr="00340636">
        <w:rPr>
          <w:rFonts w:ascii="Calibri" w:hAnsi="Calibri" w:cs="Calibri"/>
        </w:rPr>
        <w:t>What procedures do you have in place to ensure inventory accuracy and integrity? How are variances communicated to the accounting office?</w:t>
      </w:r>
    </w:p>
    <w:p w:rsidR="00E825C4" w:rsidRDefault="00E825C4" w:rsidP="00E825C4">
      <w:pPr>
        <w:ind w:left="360"/>
        <w:contextualSpacing/>
        <w:rPr>
          <w:rFonts w:ascii="Calibri" w:hAnsi="Calibri" w:cs="Calibri"/>
          <w:color w:val="00B050"/>
        </w:rPr>
      </w:pPr>
      <w:r>
        <w:rPr>
          <w:rFonts w:ascii="Calibri" w:hAnsi="Calibri" w:cs="Calibri"/>
          <w:color w:val="00B050"/>
        </w:rPr>
        <w:t xml:space="preserve">I personally check the bins.  I do some every day.  I am finding more and more mistakes with RIM.  I have open orders and parts sitting on shelves.  When the RIM order comes in, there may be 60 parts…but one part comes from a different shipper.  The receiver is just tossing everything together in a pile.  Each piece is not inspected.  That process needs constant attention and its not happening.  </w:t>
      </w:r>
    </w:p>
    <w:p w:rsidR="00E825C4" w:rsidRDefault="00E825C4" w:rsidP="00E825C4">
      <w:pPr>
        <w:ind w:left="360"/>
        <w:contextualSpacing/>
        <w:rPr>
          <w:rFonts w:ascii="Calibri" w:hAnsi="Calibri" w:cs="Calibri"/>
          <w:color w:val="00B050"/>
        </w:rPr>
      </w:pPr>
      <w:r>
        <w:rPr>
          <w:rFonts w:ascii="Calibri" w:hAnsi="Calibri" w:cs="Calibri"/>
          <w:color w:val="00B050"/>
        </w:rPr>
        <w:t>I don’t really communicate variances upstairs.  I post it to inventory in RA</w:t>
      </w:r>
      <w:r w:rsidR="00317B14">
        <w:rPr>
          <w:rFonts w:ascii="Calibri" w:hAnsi="Calibri" w:cs="Calibri"/>
          <w:color w:val="00B050"/>
        </w:rPr>
        <w:t>.  Most of our problem is that the parts are here and we don’t know it.</w:t>
      </w:r>
    </w:p>
    <w:p w:rsidR="00317B14" w:rsidRPr="00E825C4" w:rsidRDefault="00317B14" w:rsidP="00E825C4">
      <w:pPr>
        <w:ind w:left="360"/>
        <w:contextualSpacing/>
        <w:rPr>
          <w:rFonts w:ascii="Calibri" w:hAnsi="Calibri" w:cs="Calibri"/>
          <w:color w:val="00B050"/>
        </w:rPr>
      </w:pPr>
      <w:r>
        <w:rPr>
          <w:rFonts w:ascii="Calibri" w:hAnsi="Calibri" w:cs="Calibri"/>
          <w:color w:val="00B050"/>
        </w:rPr>
        <w:t xml:space="preserve">We discussed more about how this is happening and it appears that the receiving process needs some overhaul. I also asked why Nick isn’t utilizing his staff to help with bin checks during their down time.  He stated that he prefers to do it himself right now because of the receipting/RIM issues.  </w:t>
      </w:r>
    </w:p>
    <w:p w:rsidR="00A86F8F" w:rsidRPr="00340636" w:rsidRDefault="00A86F8F" w:rsidP="00524407">
      <w:pPr>
        <w:contextualSpacing/>
        <w:rPr>
          <w:rFonts w:ascii="Calibri" w:hAnsi="Calibri" w:cs="Calibri"/>
        </w:rPr>
      </w:pPr>
    </w:p>
    <w:p w:rsidR="00874C10" w:rsidRDefault="00874C10" w:rsidP="00524407">
      <w:pPr>
        <w:numPr>
          <w:ilvl w:val="0"/>
          <w:numId w:val="11"/>
        </w:numPr>
        <w:ind w:left="360"/>
        <w:contextualSpacing/>
        <w:rPr>
          <w:rFonts w:ascii="Calibri" w:hAnsi="Calibri" w:cs="Calibri"/>
        </w:rPr>
      </w:pPr>
      <w:r w:rsidRPr="00340636">
        <w:rPr>
          <w:rFonts w:ascii="Calibri" w:hAnsi="Calibri" w:cs="Calibri"/>
        </w:rPr>
        <w:t>Are lost sales being tracked in your DMS</w:t>
      </w:r>
      <w:r w:rsidR="00A86F8F" w:rsidRPr="00340636">
        <w:rPr>
          <w:rFonts w:ascii="Calibri" w:hAnsi="Calibri" w:cs="Calibri"/>
        </w:rPr>
        <w:t>? Do you have a common definition that all counter people understand?</w:t>
      </w:r>
      <w:r w:rsidR="00824ADC">
        <w:rPr>
          <w:rFonts w:ascii="Calibri" w:hAnsi="Calibri" w:cs="Calibri"/>
        </w:rPr>
        <w:t xml:space="preserve"> What is your definition?</w:t>
      </w:r>
    </w:p>
    <w:p w:rsidR="00317B14" w:rsidRDefault="00317B14" w:rsidP="00317B14">
      <w:pPr>
        <w:ind w:left="360"/>
        <w:contextualSpacing/>
        <w:rPr>
          <w:rFonts w:ascii="Calibri" w:hAnsi="Calibri" w:cs="Calibri"/>
          <w:color w:val="00B050"/>
        </w:rPr>
      </w:pPr>
      <w:r>
        <w:rPr>
          <w:rFonts w:ascii="Calibri" w:hAnsi="Calibri" w:cs="Calibri"/>
          <w:color w:val="00B050"/>
        </w:rPr>
        <w:t xml:space="preserve">No and No.  Everyone has a different opinion of what makes a lost sale. (I let him know about the survey and how the team fared with their answers.  He was not shocked that we were 55% on total understanding.) </w:t>
      </w:r>
    </w:p>
    <w:p w:rsidR="00317B14" w:rsidRDefault="00317B14" w:rsidP="00317B14">
      <w:pPr>
        <w:ind w:left="360"/>
        <w:contextualSpacing/>
        <w:rPr>
          <w:rFonts w:ascii="Calibri" w:hAnsi="Calibri" w:cs="Calibri"/>
          <w:color w:val="00B050"/>
        </w:rPr>
      </w:pPr>
      <w:r>
        <w:rPr>
          <w:rFonts w:ascii="Calibri" w:hAnsi="Calibri" w:cs="Calibri"/>
          <w:color w:val="00B050"/>
        </w:rPr>
        <w:t>Definition – Something that should have been on the shelf and wasn’t.  He stated that it is really interesting with RIM and demand right now and that we may be running shy on many things.  However, he will not buy the items until RIM picks them up because they are not protected.</w:t>
      </w:r>
    </w:p>
    <w:p w:rsidR="00317B14" w:rsidRPr="00317B14" w:rsidRDefault="00317B14" w:rsidP="00317B14">
      <w:pPr>
        <w:ind w:left="360"/>
        <w:contextualSpacing/>
        <w:rPr>
          <w:rFonts w:ascii="Calibri" w:hAnsi="Calibri" w:cs="Calibri"/>
          <w:color w:val="00B050"/>
        </w:rPr>
      </w:pPr>
      <w:r>
        <w:rPr>
          <w:rFonts w:ascii="Calibri" w:hAnsi="Calibri" w:cs="Calibri"/>
          <w:color w:val="00B050"/>
        </w:rPr>
        <w:t>I suggested that we get a standard definition for all and start tracking lost sales in the system so that we can use the information to help with stocking suggestions.  Nick stated that it didn’t make sense right now until we can get the base inventory under control with RIM and get everything moving in the right direction.</w:t>
      </w:r>
    </w:p>
    <w:p w:rsidR="00A86F8F" w:rsidRPr="00340636" w:rsidRDefault="00A86F8F" w:rsidP="00524407">
      <w:pPr>
        <w:contextualSpacing/>
        <w:rPr>
          <w:rFonts w:ascii="Calibri" w:hAnsi="Calibri" w:cs="Calibri"/>
        </w:rPr>
      </w:pPr>
    </w:p>
    <w:p w:rsidR="00307242" w:rsidRDefault="00755A5D" w:rsidP="00524407">
      <w:pPr>
        <w:numPr>
          <w:ilvl w:val="0"/>
          <w:numId w:val="11"/>
        </w:numPr>
        <w:ind w:left="360"/>
        <w:contextualSpacing/>
        <w:rPr>
          <w:rFonts w:ascii="Calibri" w:hAnsi="Calibri" w:cs="Calibri"/>
        </w:rPr>
      </w:pPr>
      <w:r w:rsidRPr="00340636">
        <w:rPr>
          <w:rFonts w:ascii="Calibri" w:hAnsi="Calibri" w:cs="Calibri"/>
        </w:rPr>
        <w:t xml:space="preserve">What is the biggest obstacle </w:t>
      </w:r>
      <w:r w:rsidR="00824ADC">
        <w:rPr>
          <w:rFonts w:ascii="Calibri" w:hAnsi="Calibri" w:cs="Calibri"/>
        </w:rPr>
        <w:t>to</w:t>
      </w:r>
      <w:r w:rsidRPr="00340636">
        <w:rPr>
          <w:rFonts w:ascii="Calibri" w:hAnsi="Calibri" w:cs="Calibri"/>
        </w:rPr>
        <w:t xml:space="preserve"> getting your Special</w:t>
      </w:r>
      <w:r w:rsidR="00F87046">
        <w:rPr>
          <w:rFonts w:ascii="Calibri" w:hAnsi="Calibri" w:cs="Calibri"/>
        </w:rPr>
        <w:t xml:space="preserve"> </w:t>
      </w:r>
      <w:r w:rsidRPr="00340636">
        <w:rPr>
          <w:rFonts w:ascii="Calibri" w:hAnsi="Calibri" w:cs="Calibri"/>
        </w:rPr>
        <w:t xml:space="preserve">Order parts off the SOP shelves and installed/picked up? </w:t>
      </w:r>
    </w:p>
    <w:p w:rsidR="00317B14" w:rsidRDefault="00317B14" w:rsidP="00317B14">
      <w:pPr>
        <w:ind w:left="360"/>
        <w:contextualSpacing/>
        <w:rPr>
          <w:rFonts w:ascii="Calibri" w:hAnsi="Calibri" w:cs="Calibri"/>
          <w:color w:val="00B050"/>
        </w:rPr>
      </w:pPr>
      <w:r>
        <w:rPr>
          <w:rFonts w:ascii="Calibri" w:hAnsi="Calibri" w:cs="Calibri"/>
          <w:color w:val="00B050"/>
        </w:rPr>
        <w:t>Processes are not followed.  Parts are not where they should be.  It is currently taking so long to get vehicles in.  The shop is 6-8 weeks out on appointments.  We hold the parts because the person has a scheduled appointment.  However, if it is 8 weeks out and then they no show, I can’t return the part.  Then we have to spend time trying to track these people down and get them in.  I have some parts here that customers have had multiple appointments for and never showed.</w:t>
      </w:r>
    </w:p>
    <w:p w:rsidR="00317B14" w:rsidRPr="00317B14" w:rsidRDefault="00317B14" w:rsidP="00317B14">
      <w:pPr>
        <w:ind w:left="360"/>
        <w:contextualSpacing/>
        <w:rPr>
          <w:rFonts w:ascii="Calibri" w:hAnsi="Calibri" w:cs="Calibri"/>
          <w:color w:val="00B050"/>
        </w:rPr>
      </w:pPr>
      <w:r>
        <w:rPr>
          <w:rFonts w:ascii="Calibri" w:hAnsi="Calibri" w:cs="Calibri"/>
          <w:color w:val="00B050"/>
        </w:rPr>
        <w:lastRenderedPageBreak/>
        <w:t>Nick and I talked about the process because the process is something that he and I set up based on our previous experiences. It boils down to we don’t know how well it could work, because the system breaks down at the first person before it even has time to run.  Our service BDC rep is in and out of the department working with Nick to see what items are old, or what might have come in that she didn’t get a slip for.  She is putting her hands on the parts and then calling the customers.  This takes a lot of extra time and is contrary to the desired way things should be done.  We both agreed that we need to review the process and speak with BDC rep to see where she is running into challenges and address the receipting concerns.</w:t>
      </w:r>
    </w:p>
    <w:p w:rsidR="00755A5D" w:rsidRPr="00340636" w:rsidRDefault="00755A5D" w:rsidP="00524407">
      <w:pPr>
        <w:pStyle w:val="ListParagraph"/>
        <w:ind w:left="360"/>
        <w:rPr>
          <w:rFonts w:ascii="Calibri" w:hAnsi="Calibri" w:cs="Calibri"/>
        </w:rPr>
      </w:pPr>
    </w:p>
    <w:p w:rsidR="00755A5D" w:rsidRDefault="00755A5D" w:rsidP="00524407">
      <w:pPr>
        <w:numPr>
          <w:ilvl w:val="0"/>
          <w:numId w:val="11"/>
        </w:numPr>
        <w:ind w:left="360"/>
        <w:contextualSpacing/>
        <w:rPr>
          <w:rFonts w:ascii="Calibri" w:hAnsi="Calibri" w:cs="Calibri"/>
        </w:rPr>
      </w:pPr>
      <w:r w:rsidRPr="00340636">
        <w:rPr>
          <w:rFonts w:ascii="Calibri" w:hAnsi="Calibri" w:cs="Calibri"/>
        </w:rPr>
        <w:t xml:space="preserve">In your store, what do you feel is the biggest cause of frozen capital and/or obsolescence? What is </w:t>
      </w:r>
      <w:r w:rsidR="009D5BCF">
        <w:rPr>
          <w:rFonts w:ascii="Calibri" w:hAnsi="Calibri" w:cs="Calibri"/>
        </w:rPr>
        <w:t xml:space="preserve">the </w:t>
      </w:r>
      <w:r w:rsidRPr="00340636">
        <w:rPr>
          <w:rFonts w:ascii="Calibri" w:hAnsi="Calibri" w:cs="Calibri"/>
        </w:rPr>
        <w:t xml:space="preserve">current dollar value of </w:t>
      </w:r>
      <w:r w:rsidR="009D5BCF">
        <w:rPr>
          <w:rFonts w:ascii="Calibri" w:hAnsi="Calibri" w:cs="Calibri"/>
        </w:rPr>
        <w:t xml:space="preserve">your </w:t>
      </w:r>
      <w:r w:rsidRPr="00340636">
        <w:rPr>
          <w:rFonts w:ascii="Calibri" w:hAnsi="Calibri" w:cs="Calibri"/>
        </w:rPr>
        <w:t xml:space="preserve">obsolescence? </w:t>
      </w:r>
    </w:p>
    <w:p w:rsidR="0092411D" w:rsidRDefault="0092411D" w:rsidP="0092411D">
      <w:pPr>
        <w:ind w:left="360"/>
        <w:contextualSpacing/>
        <w:rPr>
          <w:rFonts w:ascii="Calibri" w:hAnsi="Calibri" w:cs="Calibri"/>
          <w:color w:val="00B050"/>
        </w:rPr>
      </w:pPr>
      <w:r>
        <w:rPr>
          <w:rFonts w:ascii="Calibri" w:hAnsi="Calibri" w:cs="Calibri"/>
          <w:color w:val="00B050"/>
        </w:rPr>
        <w:t>Special order parts that are not installed in a timely fashion – see above.  We also have some issues with body shop returns, failure to pick up items, items not installed even when the vehicle is here.  The issue is time, time, time.  We have 60 days and we frequently don’t meet that.</w:t>
      </w:r>
    </w:p>
    <w:p w:rsidR="0092411D" w:rsidRDefault="0092411D" w:rsidP="0092411D">
      <w:pPr>
        <w:ind w:left="360"/>
        <w:contextualSpacing/>
        <w:rPr>
          <w:rFonts w:ascii="Calibri" w:hAnsi="Calibri" w:cs="Calibri"/>
          <w:color w:val="00B050"/>
        </w:rPr>
      </w:pPr>
      <w:r>
        <w:rPr>
          <w:rFonts w:ascii="Calibri" w:hAnsi="Calibri" w:cs="Calibri"/>
          <w:color w:val="00B050"/>
        </w:rPr>
        <w:t>**In my review of the SOP shelves there were a number of parts sitting for customers who had been in multiple times since receipt.  I asked a few of the advisors if they check to see if there are SOPs for customers when they write the RO.  All of them told me no. I spoke with the Service Manager and suggested that checking for SOPs may be advantageous to add to the process as it would generate more review, improve customer satisfaction and help clear parts off the shelves.  He stated that it made sense and would work with the advisors.</w:t>
      </w:r>
    </w:p>
    <w:p w:rsidR="0092411D" w:rsidRDefault="0092411D" w:rsidP="0092411D">
      <w:pPr>
        <w:ind w:left="360"/>
        <w:contextualSpacing/>
        <w:rPr>
          <w:rFonts w:ascii="Calibri" w:hAnsi="Calibri" w:cs="Calibri"/>
          <w:color w:val="00B050"/>
        </w:rPr>
      </w:pPr>
    </w:p>
    <w:p w:rsidR="0092411D" w:rsidRPr="00340636" w:rsidRDefault="0092411D" w:rsidP="0092411D">
      <w:pPr>
        <w:ind w:left="360"/>
        <w:contextualSpacing/>
        <w:rPr>
          <w:rFonts w:ascii="Calibri" w:hAnsi="Calibri" w:cs="Calibri"/>
        </w:rPr>
      </w:pPr>
      <w:r>
        <w:rPr>
          <w:rFonts w:ascii="Calibri" w:hAnsi="Calibri" w:cs="Calibri"/>
          <w:color w:val="00B050"/>
        </w:rPr>
        <w:t>Current dollar value at time of conversation was $11,000.</w:t>
      </w:r>
    </w:p>
    <w:p w:rsidR="00755A5D" w:rsidRPr="00340636" w:rsidRDefault="00755A5D" w:rsidP="00524407">
      <w:pPr>
        <w:pStyle w:val="ListParagraph"/>
        <w:ind w:left="360"/>
        <w:rPr>
          <w:rFonts w:ascii="Calibri" w:hAnsi="Calibri" w:cs="Calibri"/>
        </w:rPr>
      </w:pPr>
    </w:p>
    <w:p w:rsidR="00755A5D" w:rsidRDefault="00755A5D" w:rsidP="00524407">
      <w:pPr>
        <w:numPr>
          <w:ilvl w:val="0"/>
          <w:numId w:val="11"/>
        </w:numPr>
        <w:ind w:left="360"/>
        <w:contextualSpacing/>
        <w:rPr>
          <w:rFonts w:ascii="Calibri" w:hAnsi="Calibri" w:cs="Calibri"/>
        </w:rPr>
      </w:pPr>
      <w:r w:rsidRPr="00340636">
        <w:rPr>
          <w:rFonts w:ascii="Calibri" w:hAnsi="Calibri" w:cs="Calibri"/>
        </w:rPr>
        <w:t>What is your phase in/phase out strategy? How do you balance this strategy with factory recommended stocking guidelines (RIM, ARO</w:t>
      </w:r>
      <w:r w:rsidR="00722463" w:rsidRPr="00340636">
        <w:rPr>
          <w:rFonts w:ascii="Calibri" w:hAnsi="Calibri" w:cs="Calibri"/>
        </w:rPr>
        <w:t>,</w:t>
      </w:r>
      <w:r w:rsidRPr="00340636">
        <w:rPr>
          <w:rFonts w:ascii="Calibri" w:hAnsi="Calibri" w:cs="Calibri"/>
        </w:rPr>
        <w:t xml:space="preserve"> Parts Eye, </w:t>
      </w:r>
      <w:r w:rsidR="0031367B" w:rsidRPr="00340636">
        <w:rPr>
          <w:rFonts w:ascii="Calibri" w:hAnsi="Calibri" w:cs="Calibri"/>
        </w:rPr>
        <w:t>etc.</w:t>
      </w:r>
      <w:r w:rsidRPr="00340636">
        <w:rPr>
          <w:rFonts w:ascii="Calibri" w:hAnsi="Calibri" w:cs="Calibri"/>
        </w:rPr>
        <w:t>)?</w:t>
      </w:r>
    </w:p>
    <w:p w:rsidR="0092411D" w:rsidRDefault="0092411D" w:rsidP="0092411D">
      <w:pPr>
        <w:ind w:left="360"/>
        <w:contextualSpacing/>
        <w:rPr>
          <w:rFonts w:ascii="Calibri" w:hAnsi="Calibri" w:cs="Calibri"/>
          <w:color w:val="00B050"/>
        </w:rPr>
      </w:pPr>
      <w:r>
        <w:rPr>
          <w:rFonts w:ascii="Calibri" w:hAnsi="Calibri" w:cs="Calibri"/>
          <w:color w:val="00B050"/>
        </w:rPr>
        <w:t>Phase in is 3/9 – Phase out is 1/9.  That was set up by ADMI.</w:t>
      </w:r>
    </w:p>
    <w:p w:rsidR="0092411D" w:rsidRDefault="0092411D" w:rsidP="0092411D">
      <w:pPr>
        <w:ind w:left="360"/>
        <w:contextualSpacing/>
        <w:rPr>
          <w:rFonts w:ascii="Calibri" w:hAnsi="Calibri" w:cs="Calibri"/>
          <w:color w:val="00B050"/>
        </w:rPr>
      </w:pPr>
      <w:r>
        <w:rPr>
          <w:rFonts w:ascii="Calibri" w:hAnsi="Calibri" w:cs="Calibri"/>
          <w:color w:val="00B050"/>
        </w:rPr>
        <w:t>I don’t buy a part if it is not protected.  RIMs selling point was controlling inventory based on our prior sales and stocking levels.  We have more demand items that are not recommended by RIM than can be counted.  RIM is recommending parts that we don’t even use.  I found out that the recommendations are not based on what we used, but what the zone used. So just because we use something all of the time, if it is not something that is frequently used in the zone, RIM won’t pick it up. I have to go into RIM every day and analyze the recommendations.  It’s like a separate full time job. If needed, I just order it on the regular stock order.  I watch to see what we are using in what quantities and compare to RIM.  Most of what we need I can get from the FAD.  RIM is currently at 97% loyalty, so the strategy seems to be working.  We are just buying what we need as we need it.  Most vehicles aren’t completed same day with the current shop schedule so it works.  If the schedule changes, I am going to have to re-adjust. But, for now, we’re doing ok.</w:t>
      </w:r>
    </w:p>
    <w:p w:rsidR="0092411D" w:rsidRDefault="0092411D" w:rsidP="0092411D">
      <w:pPr>
        <w:ind w:left="360"/>
        <w:contextualSpacing/>
        <w:rPr>
          <w:rFonts w:ascii="Calibri" w:hAnsi="Calibri" w:cs="Calibri"/>
          <w:color w:val="00B050"/>
        </w:rPr>
      </w:pPr>
    </w:p>
    <w:p w:rsidR="0092411D" w:rsidRPr="0092411D" w:rsidRDefault="0092411D" w:rsidP="0092411D">
      <w:pPr>
        <w:ind w:left="360"/>
        <w:contextualSpacing/>
        <w:rPr>
          <w:rFonts w:ascii="Calibri" w:hAnsi="Calibri" w:cs="Calibri"/>
          <w:color w:val="00B050"/>
        </w:rPr>
      </w:pPr>
    </w:p>
    <w:p w:rsidR="00755A5D" w:rsidRPr="00340636" w:rsidRDefault="00755A5D" w:rsidP="00524407">
      <w:pPr>
        <w:pStyle w:val="ListParagraph"/>
        <w:ind w:left="360"/>
        <w:rPr>
          <w:rFonts w:ascii="Calibri" w:hAnsi="Calibri" w:cs="Calibri"/>
        </w:rPr>
      </w:pPr>
    </w:p>
    <w:p w:rsidR="00755A5D" w:rsidRDefault="00722463" w:rsidP="00524407">
      <w:pPr>
        <w:numPr>
          <w:ilvl w:val="0"/>
          <w:numId w:val="11"/>
        </w:numPr>
        <w:ind w:left="360"/>
        <w:contextualSpacing/>
        <w:rPr>
          <w:rFonts w:ascii="Calibri" w:hAnsi="Calibri" w:cs="Calibri"/>
        </w:rPr>
      </w:pPr>
      <w:r w:rsidRPr="00340636">
        <w:rPr>
          <w:rFonts w:ascii="Calibri" w:hAnsi="Calibri" w:cs="Calibri"/>
        </w:rPr>
        <w:lastRenderedPageBreak/>
        <w:t xml:space="preserve">On a scale of 1-10 (10 </w:t>
      </w:r>
      <w:r w:rsidR="009D5BCF">
        <w:rPr>
          <w:rFonts w:ascii="Calibri" w:hAnsi="Calibri" w:cs="Calibri"/>
        </w:rPr>
        <w:t xml:space="preserve">= </w:t>
      </w:r>
      <w:r w:rsidRPr="00340636">
        <w:rPr>
          <w:rFonts w:ascii="Calibri" w:hAnsi="Calibri" w:cs="Calibri"/>
        </w:rPr>
        <w:t>expert level) what is your level of understanding of the information that is on your DMS’s monthly summary?</w:t>
      </w:r>
    </w:p>
    <w:p w:rsidR="0092411D" w:rsidRDefault="0092411D" w:rsidP="0092411D">
      <w:pPr>
        <w:ind w:left="360"/>
        <w:contextualSpacing/>
        <w:rPr>
          <w:rFonts w:ascii="Calibri" w:hAnsi="Calibri" w:cs="Calibri"/>
          <w:color w:val="00B050"/>
        </w:rPr>
      </w:pPr>
      <w:r>
        <w:rPr>
          <w:rFonts w:ascii="Calibri" w:hAnsi="Calibri" w:cs="Calibri"/>
          <w:color w:val="00B050"/>
        </w:rPr>
        <w:t>80% - I use the monthly management report.</w:t>
      </w:r>
    </w:p>
    <w:p w:rsidR="0092411D" w:rsidRDefault="0092411D" w:rsidP="0092411D">
      <w:pPr>
        <w:ind w:left="360"/>
        <w:contextualSpacing/>
        <w:rPr>
          <w:rFonts w:ascii="Calibri" w:hAnsi="Calibri" w:cs="Calibri"/>
          <w:color w:val="00B050"/>
        </w:rPr>
      </w:pPr>
    </w:p>
    <w:p w:rsidR="0092411D" w:rsidRPr="0092411D" w:rsidRDefault="0092411D" w:rsidP="0092411D">
      <w:pPr>
        <w:ind w:left="360"/>
        <w:contextualSpacing/>
        <w:rPr>
          <w:rFonts w:ascii="Calibri" w:hAnsi="Calibri" w:cs="Calibri"/>
          <w:color w:val="00B050"/>
        </w:rPr>
      </w:pPr>
      <w:r>
        <w:rPr>
          <w:rFonts w:ascii="Calibri" w:hAnsi="Calibri" w:cs="Calibri"/>
          <w:color w:val="00B050"/>
        </w:rPr>
        <w:t>*We discussed some other reports that might be useful. He is going to review them when he as time and see if he feels the data is helpful for his purposes.</w:t>
      </w:r>
    </w:p>
    <w:p w:rsidR="00307242" w:rsidRPr="00340636" w:rsidRDefault="00307242" w:rsidP="00524407">
      <w:pPr>
        <w:pStyle w:val="ListParagraph"/>
        <w:ind w:left="360"/>
        <w:rPr>
          <w:rFonts w:ascii="Calibri" w:hAnsi="Calibri" w:cs="Calibri"/>
        </w:rPr>
      </w:pPr>
    </w:p>
    <w:p w:rsidR="00953AF7" w:rsidRDefault="005B278A" w:rsidP="00524407">
      <w:pPr>
        <w:numPr>
          <w:ilvl w:val="0"/>
          <w:numId w:val="11"/>
        </w:numPr>
        <w:ind w:left="360"/>
        <w:contextualSpacing/>
        <w:rPr>
          <w:rFonts w:ascii="Calibri" w:hAnsi="Calibri" w:cs="Calibri"/>
        </w:rPr>
      </w:pPr>
      <w:r w:rsidRPr="00340636">
        <w:rPr>
          <w:rFonts w:ascii="Calibri" w:hAnsi="Calibri" w:cs="Calibri"/>
        </w:rPr>
        <w:t xml:space="preserve">What </w:t>
      </w:r>
      <w:r w:rsidR="005F0051" w:rsidRPr="00340636">
        <w:rPr>
          <w:rFonts w:ascii="Calibri" w:hAnsi="Calibri" w:cs="Calibri"/>
        </w:rPr>
        <w:t xml:space="preserve">is </w:t>
      </w:r>
      <w:r w:rsidR="00307242" w:rsidRPr="00340636">
        <w:rPr>
          <w:rFonts w:ascii="Calibri" w:hAnsi="Calibri" w:cs="Calibri"/>
        </w:rPr>
        <w:t xml:space="preserve">the </w:t>
      </w:r>
      <w:r w:rsidRPr="00340636">
        <w:rPr>
          <w:rFonts w:ascii="Calibri" w:hAnsi="Calibri" w:cs="Calibri"/>
        </w:rPr>
        <w:t xml:space="preserve">one thing </w:t>
      </w:r>
      <w:r w:rsidR="00307242" w:rsidRPr="00340636">
        <w:rPr>
          <w:rFonts w:ascii="Calibri" w:hAnsi="Calibri" w:cs="Calibri"/>
        </w:rPr>
        <w:t xml:space="preserve">that </w:t>
      </w:r>
      <w:r w:rsidR="0055367E" w:rsidRPr="00340636">
        <w:rPr>
          <w:rFonts w:ascii="Calibri" w:hAnsi="Calibri" w:cs="Calibri"/>
        </w:rPr>
        <w:t xml:space="preserve">your </w:t>
      </w:r>
      <w:r w:rsidRPr="00340636">
        <w:rPr>
          <w:rFonts w:ascii="Calibri" w:hAnsi="Calibri" w:cs="Calibri"/>
        </w:rPr>
        <w:t xml:space="preserve">organization </w:t>
      </w:r>
      <w:r w:rsidR="005F0051" w:rsidRPr="00340636">
        <w:rPr>
          <w:rFonts w:ascii="Calibri" w:hAnsi="Calibri" w:cs="Calibri"/>
        </w:rPr>
        <w:t>ca</w:t>
      </w:r>
      <w:r w:rsidR="00307242" w:rsidRPr="00340636">
        <w:rPr>
          <w:rFonts w:ascii="Calibri" w:hAnsi="Calibri" w:cs="Calibri"/>
        </w:rPr>
        <w:t xml:space="preserve">n do or provide </w:t>
      </w:r>
      <w:r w:rsidR="00755A5D" w:rsidRPr="00340636">
        <w:rPr>
          <w:rFonts w:ascii="Calibri" w:hAnsi="Calibri" w:cs="Calibri"/>
        </w:rPr>
        <w:t>to</w:t>
      </w:r>
      <w:r w:rsidRPr="00340636">
        <w:rPr>
          <w:rFonts w:ascii="Calibri" w:hAnsi="Calibri" w:cs="Calibri"/>
        </w:rPr>
        <w:t xml:space="preserve"> help </w:t>
      </w:r>
      <w:r w:rsidR="009D5BCF">
        <w:rPr>
          <w:rFonts w:ascii="Calibri" w:hAnsi="Calibri" w:cs="Calibri"/>
        </w:rPr>
        <w:t xml:space="preserve">the Parts Manager do their </w:t>
      </w:r>
      <w:r w:rsidRPr="00340636">
        <w:rPr>
          <w:rFonts w:ascii="Calibri" w:hAnsi="Calibri" w:cs="Calibri"/>
        </w:rPr>
        <w:t xml:space="preserve">job </w:t>
      </w:r>
      <w:r w:rsidR="00307242" w:rsidRPr="00340636">
        <w:rPr>
          <w:rFonts w:ascii="Calibri" w:hAnsi="Calibri" w:cs="Calibri"/>
        </w:rPr>
        <w:t>more effectively</w:t>
      </w:r>
      <w:r w:rsidR="00874C10" w:rsidRPr="00340636">
        <w:rPr>
          <w:rFonts w:ascii="Calibri" w:hAnsi="Calibri" w:cs="Calibri"/>
        </w:rPr>
        <w:t>?</w:t>
      </w:r>
    </w:p>
    <w:p w:rsidR="0092411D" w:rsidRPr="0092411D" w:rsidRDefault="00403ACF" w:rsidP="0092411D">
      <w:pPr>
        <w:ind w:left="360"/>
        <w:contextualSpacing/>
        <w:rPr>
          <w:rFonts w:ascii="Calibri" w:hAnsi="Calibri" w:cs="Calibri"/>
          <w:color w:val="00B050"/>
        </w:rPr>
      </w:pPr>
      <w:r>
        <w:rPr>
          <w:rFonts w:ascii="Calibri" w:hAnsi="Calibri" w:cs="Calibri"/>
          <w:color w:val="00B050"/>
        </w:rPr>
        <w:t>Not anything with Gibbons.  I get great support from the team here. My issues lie with the manufacturer and parts availability.    The biggest issue is lack of communication for Ford, which is frustrating for everyone and not something that we can control.</w:t>
      </w:r>
    </w:p>
    <w:sectPr w:rsidR="0092411D" w:rsidRPr="0092411D" w:rsidSect="00524407">
      <w:headerReference w:type="default" r:id="rId11"/>
      <w:footerReference w:type="even" r:id="rId12"/>
      <w:footerReference w:type="default" r:id="rId13"/>
      <w:headerReference w:type="first" r:id="rId14"/>
      <w:pgSz w:w="12240" w:h="15840"/>
      <w:pgMar w:top="1440" w:right="1440" w:bottom="1440" w:left="1440" w:header="720" w:footer="72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267E0" w:rsidRDefault="004267E0">
      <w:r>
        <w:separator/>
      </w:r>
    </w:p>
  </w:endnote>
  <w:endnote w:type="continuationSeparator" w:id="0">
    <w:p w:rsidR="004267E0" w:rsidRDefault="004267E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7E58" w:rsidRDefault="00357E58" w:rsidP="003E66E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357E58" w:rsidRDefault="00357E58">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7E58" w:rsidRDefault="00357E58" w:rsidP="003E66E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403ACF">
      <w:rPr>
        <w:rStyle w:val="PageNumber"/>
        <w:noProof/>
      </w:rPr>
      <w:t>7</w:t>
    </w:r>
    <w:r>
      <w:rPr>
        <w:rStyle w:val="PageNumber"/>
      </w:rPr>
      <w:fldChar w:fldCharType="end"/>
    </w:r>
  </w:p>
  <w:p w:rsidR="00357E58" w:rsidRDefault="00357E58">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267E0" w:rsidRDefault="004267E0">
      <w:r>
        <w:separator/>
      </w:r>
    </w:p>
  </w:footnote>
  <w:footnote w:type="continuationSeparator" w:id="0">
    <w:p w:rsidR="004267E0" w:rsidRDefault="004267E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5BCF" w:rsidRDefault="009D5BCF" w:rsidP="00524407">
    <w:pPr>
      <w:pStyle w:val="Header"/>
      <w:jc w:val="right"/>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5BCF" w:rsidRDefault="00403ACF">
    <w:pPr>
      <w:pStyle w:val="Header"/>
    </w:pPr>
    <w:r>
      <w:rPr>
        <w:noProof/>
      </w:rPr>
      <w:drawing>
        <wp:anchor distT="0" distB="0" distL="114300" distR="114300" simplePos="0" relativeHeight="251657728" behindDoc="0" locked="0" layoutInCell="1" allowOverlap="1">
          <wp:simplePos x="0" y="0"/>
          <wp:positionH relativeFrom="column">
            <wp:posOffset>4406900</wp:posOffset>
          </wp:positionH>
          <wp:positionV relativeFrom="paragraph">
            <wp:posOffset>-69850</wp:posOffset>
          </wp:positionV>
          <wp:extent cx="1536700" cy="527050"/>
          <wp:effectExtent l="19050" t="0" r="635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1536700" cy="527050"/>
                  </a:xfrm>
                  <a:prstGeom prst="rect">
                    <a:avLst/>
                  </a:prstGeom>
                  <a:noFill/>
                  <a:ln w="9525">
                    <a:noFill/>
                    <a:miter lim="800000"/>
                    <a:headEnd/>
                    <a:tailEnd/>
                  </a:ln>
                </pic:spPr>
              </pic:pic>
            </a:graphicData>
          </a:graphic>
        </wp:anchor>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4100B0"/>
    <w:multiLevelType w:val="hybridMultilevel"/>
    <w:tmpl w:val="18F6DC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C605DE5"/>
    <w:multiLevelType w:val="hybridMultilevel"/>
    <w:tmpl w:val="B8B45D66"/>
    <w:lvl w:ilvl="0" w:tplc="818072CE">
      <w:start w:val="78"/>
      <w:numFmt w:val="decimal"/>
      <w:lvlText w:val="%1"/>
      <w:lvlJc w:val="left"/>
      <w:pPr>
        <w:ind w:left="720" w:hanging="360"/>
      </w:pPr>
      <w:rPr>
        <w:rFonts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B26473B"/>
    <w:multiLevelType w:val="hybridMultilevel"/>
    <w:tmpl w:val="30F470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06A30A6"/>
    <w:multiLevelType w:val="hybridMultilevel"/>
    <w:tmpl w:val="FFCE2AF8"/>
    <w:lvl w:ilvl="0" w:tplc="F9E2EFA6">
      <w:start w:val="1"/>
      <w:numFmt w:val="decimal"/>
      <w:lvlText w:val="%1."/>
      <w:lvlJc w:val="left"/>
      <w:pPr>
        <w:tabs>
          <w:tab w:val="num" w:pos="720"/>
        </w:tabs>
        <w:ind w:left="720" w:hanging="360"/>
      </w:pPr>
      <w:rPr>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258529DA"/>
    <w:multiLevelType w:val="hybridMultilevel"/>
    <w:tmpl w:val="2E283A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5881449"/>
    <w:multiLevelType w:val="hybridMultilevel"/>
    <w:tmpl w:val="06A2C3E4"/>
    <w:lvl w:ilvl="0" w:tplc="9256745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2B632B28"/>
    <w:multiLevelType w:val="hybridMultilevel"/>
    <w:tmpl w:val="FFCE2AF8"/>
    <w:lvl w:ilvl="0" w:tplc="F9E2EFA6">
      <w:start w:val="1"/>
      <w:numFmt w:val="decimal"/>
      <w:lvlText w:val="%1."/>
      <w:lvlJc w:val="left"/>
      <w:pPr>
        <w:tabs>
          <w:tab w:val="num" w:pos="720"/>
        </w:tabs>
        <w:ind w:left="720" w:hanging="360"/>
      </w:pPr>
      <w:rPr>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3D674B92"/>
    <w:multiLevelType w:val="hybridMultilevel"/>
    <w:tmpl w:val="FFCE2AF8"/>
    <w:lvl w:ilvl="0" w:tplc="F9E2EFA6">
      <w:start w:val="1"/>
      <w:numFmt w:val="decimal"/>
      <w:lvlText w:val="%1."/>
      <w:lvlJc w:val="left"/>
      <w:pPr>
        <w:tabs>
          <w:tab w:val="num" w:pos="720"/>
        </w:tabs>
        <w:ind w:left="720" w:hanging="360"/>
      </w:pPr>
      <w:rPr>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3FB53B80"/>
    <w:multiLevelType w:val="hybridMultilevel"/>
    <w:tmpl w:val="B91CE83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D4E7539"/>
    <w:multiLevelType w:val="hybridMultilevel"/>
    <w:tmpl w:val="FFCE2AF8"/>
    <w:lvl w:ilvl="0" w:tplc="F9E2EFA6">
      <w:start w:val="1"/>
      <w:numFmt w:val="decimal"/>
      <w:lvlText w:val="%1."/>
      <w:lvlJc w:val="left"/>
      <w:pPr>
        <w:tabs>
          <w:tab w:val="num" w:pos="810"/>
        </w:tabs>
        <w:ind w:left="810" w:hanging="360"/>
      </w:pPr>
      <w:rPr>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5596222A"/>
    <w:multiLevelType w:val="hybridMultilevel"/>
    <w:tmpl w:val="FFCE2AF8"/>
    <w:lvl w:ilvl="0" w:tplc="F9E2EFA6">
      <w:start w:val="1"/>
      <w:numFmt w:val="decimal"/>
      <w:lvlText w:val="%1."/>
      <w:lvlJc w:val="left"/>
      <w:pPr>
        <w:tabs>
          <w:tab w:val="num" w:pos="720"/>
        </w:tabs>
        <w:ind w:left="720" w:hanging="360"/>
      </w:pPr>
      <w:rPr>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62CF7C59"/>
    <w:multiLevelType w:val="multilevel"/>
    <w:tmpl w:val="650E28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63080643"/>
    <w:multiLevelType w:val="hybridMultilevel"/>
    <w:tmpl w:val="C22C856C"/>
    <w:lvl w:ilvl="0" w:tplc="104A651E">
      <w:start w:val="301"/>
      <w:numFmt w:val="decimal"/>
      <w:lvlText w:val="%1"/>
      <w:lvlJc w:val="left"/>
      <w:pPr>
        <w:ind w:left="1125" w:hanging="405"/>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669659D1"/>
    <w:multiLevelType w:val="hybridMultilevel"/>
    <w:tmpl w:val="BD5ACC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79016CA5"/>
    <w:multiLevelType w:val="hybridMultilevel"/>
    <w:tmpl w:val="716835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7"/>
  </w:num>
  <w:num w:numId="3">
    <w:abstractNumId w:val="3"/>
  </w:num>
  <w:num w:numId="4">
    <w:abstractNumId w:val="6"/>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num>
  <w:num w:numId="7">
    <w:abstractNumId w:val="12"/>
  </w:num>
  <w:num w:numId="8">
    <w:abstractNumId w:val="1"/>
  </w:num>
  <w:num w:numId="9">
    <w:abstractNumId w:val="14"/>
  </w:num>
  <w:num w:numId="10">
    <w:abstractNumId w:val="0"/>
  </w:num>
  <w:num w:numId="11">
    <w:abstractNumId w:val="8"/>
  </w:num>
  <w:num w:numId="12">
    <w:abstractNumId w:val="13"/>
  </w:num>
  <w:num w:numId="13">
    <w:abstractNumId w:val="11"/>
  </w:num>
  <w:num w:numId="14">
    <w:abstractNumId w:val="5"/>
  </w:num>
  <w:num w:numId="15">
    <w:abstractNumId w:val="4"/>
  </w:num>
  <w:num w:numId="1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20"/>
  <w:characterSpacingControl w:val="doNotCompress"/>
  <w:hdrShapeDefaults>
    <o:shapedefaults v:ext="edit" spidmax="3074"/>
  </w:hdrShapeDefaults>
  <w:footnotePr>
    <w:footnote w:id="-1"/>
    <w:footnote w:id="0"/>
  </w:footnotePr>
  <w:endnotePr>
    <w:endnote w:id="-1"/>
    <w:endnote w:id="0"/>
  </w:endnotePr>
  <w:compat/>
  <w:rsids>
    <w:rsidRoot w:val="00F71E52"/>
    <w:rsid w:val="0000204C"/>
    <w:rsid w:val="00006FD3"/>
    <w:rsid w:val="00015B4E"/>
    <w:rsid w:val="00017766"/>
    <w:rsid w:val="0002107C"/>
    <w:rsid w:val="00021661"/>
    <w:rsid w:val="00025060"/>
    <w:rsid w:val="000362DF"/>
    <w:rsid w:val="000627C1"/>
    <w:rsid w:val="00076504"/>
    <w:rsid w:val="00081BF8"/>
    <w:rsid w:val="00083762"/>
    <w:rsid w:val="000946F2"/>
    <w:rsid w:val="000964E6"/>
    <w:rsid w:val="000964EC"/>
    <w:rsid w:val="000A0186"/>
    <w:rsid w:val="000A52CB"/>
    <w:rsid w:val="000B405B"/>
    <w:rsid w:val="000D0B2D"/>
    <w:rsid w:val="000F300D"/>
    <w:rsid w:val="000F33F1"/>
    <w:rsid w:val="000F3766"/>
    <w:rsid w:val="000F3B4F"/>
    <w:rsid w:val="000F54E9"/>
    <w:rsid w:val="001037EB"/>
    <w:rsid w:val="0012206D"/>
    <w:rsid w:val="001646E7"/>
    <w:rsid w:val="001716AA"/>
    <w:rsid w:val="0017449D"/>
    <w:rsid w:val="00187F0B"/>
    <w:rsid w:val="0019144F"/>
    <w:rsid w:val="001C5C47"/>
    <w:rsid w:val="001D520C"/>
    <w:rsid w:val="001E271A"/>
    <w:rsid w:val="001E282E"/>
    <w:rsid w:val="00236A78"/>
    <w:rsid w:val="002435DB"/>
    <w:rsid w:val="00250C47"/>
    <w:rsid w:val="0026208D"/>
    <w:rsid w:val="00274FCF"/>
    <w:rsid w:val="0028169E"/>
    <w:rsid w:val="0028303E"/>
    <w:rsid w:val="00287021"/>
    <w:rsid w:val="00287FEC"/>
    <w:rsid w:val="002B5AF9"/>
    <w:rsid w:val="002C07E9"/>
    <w:rsid w:val="002C4AEE"/>
    <w:rsid w:val="002D4B1B"/>
    <w:rsid w:val="002F43AB"/>
    <w:rsid w:val="00307242"/>
    <w:rsid w:val="00307A44"/>
    <w:rsid w:val="00307FB4"/>
    <w:rsid w:val="0031367B"/>
    <w:rsid w:val="00317B14"/>
    <w:rsid w:val="00324374"/>
    <w:rsid w:val="00340636"/>
    <w:rsid w:val="00345A58"/>
    <w:rsid w:val="003548BB"/>
    <w:rsid w:val="00357E58"/>
    <w:rsid w:val="00363F68"/>
    <w:rsid w:val="003719B4"/>
    <w:rsid w:val="0037275D"/>
    <w:rsid w:val="0038459D"/>
    <w:rsid w:val="003961C4"/>
    <w:rsid w:val="003C7065"/>
    <w:rsid w:val="003C7274"/>
    <w:rsid w:val="003D243B"/>
    <w:rsid w:val="003E66E2"/>
    <w:rsid w:val="00403ACF"/>
    <w:rsid w:val="004105E0"/>
    <w:rsid w:val="00414875"/>
    <w:rsid w:val="004267E0"/>
    <w:rsid w:val="004408DB"/>
    <w:rsid w:val="004539D4"/>
    <w:rsid w:val="004616A3"/>
    <w:rsid w:val="00461C8D"/>
    <w:rsid w:val="00466F40"/>
    <w:rsid w:val="004861D9"/>
    <w:rsid w:val="00492706"/>
    <w:rsid w:val="004B243B"/>
    <w:rsid w:val="004B715D"/>
    <w:rsid w:val="004F15FB"/>
    <w:rsid w:val="004F25D6"/>
    <w:rsid w:val="00500330"/>
    <w:rsid w:val="00503652"/>
    <w:rsid w:val="005143EB"/>
    <w:rsid w:val="00524407"/>
    <w:rsid w:val="00532041"/>
    <w:rsid w:val="0055367E"/>
    <w:rsid w:val="005768D3"/>
    <w:rsid w:val="00576EC8"/>
    <w:rsid w:val="0057749E"/>
    <w:rsid w:val="0058036E"/>
    <w:rsid w:val="005900AA"/>
    <w:rsid w:val="005B278A"/>
    <w:rsid w:val="005B2FB7"/>
    <w:rsid w:val="005B5494"/>
    <w:rsid w:val="005F0051"/>
    <w:rsid w:val="00635310"/>
    <w:rsid w:val="00641F0A"/>
    <w:rsid w:val="00651F18"/>
    <w:rsid w:val="00667CC6"/>
    <w:rsid w:val="006728F4"/>
    <w:rsid w:val="0067565A"/>
    <w:rsid w:val="006826CA"/>
    <w:rsid w:val="006A0BE2"/>
    <w:rsid w:val="006E0332"/>
    <w:rsid w:val="006F2C1B"/>
    <w:rsid w:val="006F432C"/>
    <w:rsid w:val="00701075"/>
    <w:rsid w:val="007116C4"/>
    <w:rsid w:val="00722463"/>
    <w:rsid w:val="00755A5D"/>
    <w:rsid w:val="00760E7E"/>
    <w:rsid w:val="00775175"/>
    <w:rsid w:val="007A775E"/>
    <w:rsid w:val="007B06BC"/>
    <w:rsid w:val="007C6C55"/>
    <w:rsid w:val="007D65F5"/>
    <w:rsid w:val="007E105B"/>
    <w:rsid w:val="008027D9"/>
    <w:rsid w:val="00816D0A"/>
    <w:rsid w:val="00824ADC"/>
    <w:rsid w:val="008257C9"/>
    <w:rsid w:val="0083550C"/>
    <w:rsid w:val="00850BA8"/>
    <w:rsid w:val="00857621"/>
    <w:rsid w:val="008731D7"/>
    <w:rsid w:val="00874C10"/>
    <w:rsid w:val="0089559B"/>
    <w:rsid w:val="00895F3E"/>
    <w:rsid w:val="008A4145"/>
    <w:rsid w:val="008C0CEA"/>
    <w:rsid w:val="008C4278"/>
    <w:rsid w:val="008E0A01"/>
    <w:rsid w:val="008E253F"/>
    <w:rsid w:val="00902B55"/>
    <w:rsid w:val="0090582A"/>
    <w:rsid w:val="0092411D"/>
    <w:rsid w:val="0092644B"/>
    <w:rsid w:val="00953AF7"/>
    <w:rsid w:val="00954AA9"/>
    <w:rsid w:val="00960617"/>
    <w:rsid w:val="00991157"/>
    <w:rsid w:val="009B42D9"/>
    <w:rsid w:val="009D38F8"/>
    <w:rsid w:val="009D5BCF"/>
    <w:rsid w:val="009F5979"/>
    <w:rsid w:val="009F76C0"/>
    <w:rsid w:val="00A04A59"/>
    <w:rsid w:val="00A222A5"/>
    <w:rsid w:val="00A34ECB"/>
    <w:rsid w:val="00A40292"/>
    <w:rsid w:val="00A46525"/>
    <w:rsid w:val="00A543F8"/>
    <w:rsid w:val="00A73BDE"/>
    <w:rsid w:val="00A74CCF"/>
    <w:rsid w:val="00A81F6B"/>
    <w:rsid w:val="00A86F8F"/>
    <w:rsid w:val="00A931D4"/>
    <w:rsid w:val="00A95DF6"/>
    <w:rsid w:val="00AA5407"/>
    <w:rsid w:val="00AB68E4"/>
    <w:rsid w:val="00AB71C4"/>
    <w:rsid w:val="00AC2B68"/>
    <w:rsid w:val="00AD3742"/>
    <w:rsid w:val="00AD7438"/>
    <w:rsid w:val="00AE00C4"/>
    <w:rsid w:val="00AE5B78"/>
    <w:rsid w:val="00B03352"/>
    <w:rsid w:val="00B774E5"/>
    <w:rsid w:val="00B841A7"/>
    <w:rsid w:val="00B87032"/>
    <w:rsid w:val="00B96CAF"/>
    <w:rsid w:val="00BA5D8C"/>
    <w:rsid w:val="00BB5289"/>
    <w:rsid w:val="00BD55C1"/>
    <w:rsid w:val="00C050E7"/>
    <w:rsid w:val="00C36E20"/>
    <w:rsid w:val="00C36F27"/>
    <w:rsid w:val="00C445E8"/>
    <w:rsid w:val="00C44FAB"/>
    <w:rsid w:val="00C45985"/>
    <w:rsid w:val="00C61478"/>
    <w:rsid w:val="00C71623"/>
    <w:rsid w:val="00C86D75"/>
    <w:rsid w:val="00CB0FD9"/>
    <w:rsid w:val="00CC6670"/>
    <w:rsid w:val="00D105E5"/>
    <w:rsid w:val="00D154EA"/>
    <w:rsid w:val="00D34132"/>
    <w:rsid w:val="00D460C8"/>
    <w:rsid w:val="00D855E6"/>
    <w:rsid w:val="00D87231"/>
    <w:rsid w:val="00D9117B"/>
    <w:rsid w:val="00D954B2"/>
    <w:rsid w:val="00D97924"/>
    <w:rsid w:val="00DA20E6"/>
    <w:rsid w:val="00DB259A"/>
    <w:rsid w:val="00DB277F"/>
    <w:rsid w:val="00DB6B61"/>
    <w:rsid w:val="00DD7B65"/>
    <w:rsid w:val="00DE08EC"/>
    <w:rsid w:val="00DE66F1"/>
    <w:rsid w:val="00DF7A6F"/>
    <w:rsid w:val="00E1556D"/>
    <w:rsid w:val="00E43D1C"/>
    <w:rsid w:val="00E46AB0"/>
    <w:rsid w:val="00E67FEA"/>
    <w:rsid w:val="00E825C4"/>
    <w:rsid w:val="00EB1531"/>
    <w:rsid w:val="00EC62C1"/>
    <w:rsid w:val="00ED4119"/>
    <w:rsid w:val="00ED767E"/>
    <w:rsid w:val="00EE31AF"/>
    <w:rsid w:val="00EF3B62"/>
    <w:rsid w:val="00F36758"/>
    <w:rsid w:val="00F37F2E"/>
    <w:rsid w:val="00F40C1D"/>
    <w:rsid w:val="00F502DF"/>
    <w:rsid w:val="00F54013"/>
    <w:rsid w:val="00F56A5E"/>
    <w:rsid w:val="00F61317"/>
    <w:rsid w:val="00F61F4B"/>
    <w:rsid w:val="00F625E9"/>
    <w:rsid w:val="00F71E52"/>
    <w:rsid w:val="00F72130"/>
    <w:rsid w:val="00F80A53"/>
    <w:rsid w:val="00F85D77"/>
    <w:rsid w:val="00F87046"/>
    <w:rsid w:val="00FA12C3"/>
    <w:rsid w:val="00FA42E4"/>
    <w:rsid w:val="00FC2577"/>
    <w:rsid w:val="00FC650A"/>
    <w:rsid w:val="00FE7FDF"/>
    <w:rsid w:val="00FF5AC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character" w:styleId="Hyperlink">
    <w:name w:val="Hyperlink"/>
    <w:rsid w:val="00DF7A6F"/>
    <w:rPr>
      <w:color w:val="0000FF"/>
      <w:u w:val="single"/>
    </w:rPr>
  </w:style>
  <w:style w:type="paragraph" w:styleId="Footer">
    <w:name w:val="footer"/>
    <w:basedOn w:val="Normal"/>
    <w:rsid w:val="00357E58"/>
    <w:pPr>
      <w:tabs>
        <w:tab w:val="center" w:pos="4320"/>
        <w:tab w:val="right" w:pos="8640"/>
      </w:tabs>
    </w:pPr>
  </w:style>
  <w:style w:type="character" w:styleId="PageNumber">
    <w:name w:val="page number"/>
    <w:basedOn w:val="DefaultParagraphFont"/>
    <w:rsid w:val="00357E58"/>
  </w:style>
  <w:style w:type="paragraph" w:styleId="NoSpacing">
    <w:name w:val="No Spacing"/>
    <w:uiPriority w:val="1"/>
    <w:qFormat/>
    <w:rsid w:val="007B06BC"/>
    <w:rPr>
      <w:rFonts w:ascii="Calibri" w:eastAsia="Calibri" w:hAnsi="Calibri"/>
      <w:sz w:val="22"/>
      <w:szCs w:val="22"/>
    </w:rPr>
  </w:style>
  <w:style w:type="paragraph" w:styleId="BalloonText">
    <w:name w:val="Balloon Text"/>
    <w:basedOn w:val="Normal"/>
    <w:link w:val="BalloonTextChar"/>
    <w:rsid w:val="00250C47"/>
    <w:rPr>
      <w:rFonts w:ascii="Segoe UI" w:hAnsi="Segoe UI" w:cs="Segoe UI"/>
      <w:sz w:val="18"/>
      <w:szCs w:val="18"/>
    </w:rPr>
  </w:style>
  <w:style w:type="character" w:customStyle="1" w:styleId="BalloonTextChar">
    <w:name w:val="Balloon Text Char"/>
    <w:link w:val="BalloonText"/>
    <w:rsid w:val="00250C47"/>
    <w:rPr>
      <w:rFonts w:ascii="Segoe UI" w:hAnsi="Segoe UI" w:cs="Segoe UI"/>
      <w:sz w:val="18"/>
      <w:szCs w:val="18"/>
    </w:rPr>
  </w:style>
  <w:style w:type="character" w:customStyle="1" w:styleId="Mention">
    <w:name w:val="Mention"/>
    <w:uiPriority w:val="99"/>
    <w:semiHidden/>
    <w:unhideWhenUsed/>
    <w:rsid w:val="0055367E"/>
    <w:rPr>
      <w:color w:val="2B579A"/>
      <w:shd w:val="clear" w:color="auto" w:fill="E6E6E6"/>
    </w:rPr>
  </w:style>
  <w:style w:type="character" w:customStyle="1" w:styleId="UnresolvedMention">
    <w:name w:val="Unresolved Mention"/>
    <w:uiPriority w:val="99"/>
    <w:semiHidden/>
    <w:unhideWhenUsed/>
    <w:rsid w:val="00954AA9"/>
    <w:rPr>
      <w:color w:val="808080"/>
      <w:shd w:val="clear" w:color="auto" w:fill="E6E6E6"/>
    </w:rPr>
  </w:style>
  <w:style w:type="character" w:styleId="Strong">
    <w:name w:val="Strong"/>
    <w:uiPriority w:val="22"/>
    <w:qFormat/>
    <w:rsid w:val="00F80A53"/>
    <w:rPr>
      <w:b/>
      <w:bCs/>
    </w:rPr>
  </w:style>
  <w:style w:type="paragraph" w:styleId="ListParagraph">
    <w:name w:val="List Paragraph"/>
    <w:basedOn w:val="Normal"/>
    <w:uiPriority w:val="34"/>
    <w:qFormat/>
    <w:rsid w:val="004861D9"/>
    <w:pPr>
      <w:ind w:left="720"/>
    </w:pPr>
  </w:style>
  <w:style w:type="paragraph" w:styleId="Header">
    <w:name w:val="header"/>
    <w:basedOn w:val="Normal"/>
    <w:link w:val="HeaderChar"/>
    <w:rsid w:val="009D5BCF"/>
    <w:pPr>
      <w:tabs>
        <w:tab w:val="center" w:pos="4680"/>
        <w:tab w:val="right" w:pos="9360"/>
      </w:tabs>
    </w:pPr>
  </w:style>
  <w:style w:type="character" w:customStyle="1" w:styleId="HeaderChar">
    <w:name w:val="Header Char"/>
    <w:link w:val="Header"/>
    <w:rsid w:val="009D5BCF"/>
    <w:rPr>
      <w:sz w:val="24"/>
      <w:szCs w:val="24"/>
    </w:rPr>
  </w:style>
</w:styles>
</file>

<file path=word/webSettings.xml><?xml version="1.0" encoding="utf-8"?>
<w:webSettings xmlns:r="http://schemas.openxmlformats.org/officeDocument/2006/relationships" xmlns:w="http://schemas.openxmlformats.org/wordprocessingml/2006/main">
  <w:divs>
    <w:div w:id="643971991">
      <w:bodyDiv w:val="1"/>
      <w:marLeft w:val="0"/>
      <w:marRight w:val="0"/>
      <w:marTop w:val="0"/>
      <w:marBottom w:val="0"/>
      <w:divBdr>
        <w:top w:val="none" w:sz="0" w:space="0" w:color="auto"/>
        <w:left w:val="none" w:sz="0" w:space="0" w:color="auto"/>
        <w:bottom w:val="none" w:sz="0" w:space="0" w:color="auto"/>
        <w:right w:val="none" w:sz="0" w:space="0" w:color="auto"/>
      </w:divBdr>
    </w:div>
    <w:div w:id="1225682539">
      <w:bodyDiv w:val="1"/>
      <w:marLeft w:val="0"/>
      <w:marRight w:val="0"/>
      <w:marTop w:val="0"/>
      <w:marBottom w:val="0"/>
      <w:divBdr>
        <w:top w:val="none" w:sz="0" w:space="0" w:color="auto"/>
        <w:left w:val="none" w:sz="0" w:space="0" w:color="auto"/>
        <w:bottom w:val="none" w:sz="0" w:space="0" w:color="auto"/>
        <w:right w:val="none" w:sz="0" w:space="0" w:color="auto"/>
      </w:divBdr>
    </w:div>
    <w:div w:id="1552769087">
      <w:bodyDiv w:val="1"/>
      <w:marLeft w:val="0"/>
      <w:marRight w:val="0"/>
      <w:marTop w:val="0"/>
      <w:marBottom w:val="0"/>
      <w:divBdr>
        <w:top w:val="none" w:sz="0" w:space="0" w:color="auto"/>
        <w:left w:val="none" w:sz="0" w:space="0" w:color="auto"/>
        <w:bottom w:val="none" w:sz="0" w:space="0" w:color="auto"/>
        <w:right w:val="none" w:sz="0" w:space="0" w:color="auto"/>
      </w:divBdr>
    </w:div>
    <w:div w:id="18594611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0B2AB64CE5DC45B434814D8C18402F" ma:contentTypeVersion="13" ma:contentTypeDescription="Create a new document." ma:contentTypeScope="" ma:versionID="125e5ebd0e8f8a2762eea1d421e9215d">
  <xsd:schema xmlns:xsd="http://www.w3.org/2001/XMLSchema" xmlns:xs="http://www.w3.org/2001/XMLSchema" xmlns:p="http://schemas.microsoft.com/office/2006/metadata/properties" xmlns:ns3="06593c01-91f6-481f-8ba0-30cb0fbad987" xmlns:ns4="08a3a7c5-171c-4e85-81ff-0b209b05fea9" targetNamespace="http://schemas.microsoft.com/office/2006/metadata/properties" ma:root="true" ma:fieldsID="1fffa326fe0a1de51ce223d51c044066" ns3:_="" ns4:_="">
    <xsd:import namespace="06593c01-91f6-481f-8ba0-30cb0fbad987"/>
    <xsd:import namespace="08a3a7c5-171c-4e85-81ff-0b209b05fea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4:SharedWithUsers" minOccurs="0"/>
                <xsd:element ref="ns4:SharedWithDetails" minOccurs="0"/>
                <xsd:element ref="ns4:SharingHintHash"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6593c01-91f6-481f-8ba0-30cb0fbad98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8a3a7c5-171c-4e85-81ff-0b209b05fea9"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F51F10-E1D5-484D-B664-2A00EE15CE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6593c01-91f6-481f-8ba0-30cb0fbad987"/>
    <ds:schemaRef ds:uri="08a3a7c5-171c-4e85-81ff-0b209b05fea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8A3D984-65C7-404E-AB0B-067B84F1C939}">
  <ds:schemaRefs>
    <ds:schemaRef ds:uri="http://schemas.microsoft.com/sharepoint/v3/contenttype/forms"/>
  </ds:schemaRefs>
</ds:datastoreItem>
</file>

<file path=customXml/itemProps3.xml><?xml version="1.0" encoding="utf-8"?>
<ds:datastoreItem xmlns:ds="http://schemas.openxmlformats.org/officeDocument/2006/customXml" ds:itemID="{2BE1EAF1-8543-43C2-BADD-299B41134B86}">
  <ds:schemaRefs>
    <ds:schemaRef ds:uri="http://schemas.microsoft.com/office/2006/metadata/properties"/>
  </ds:schemaRefs>
</ds:datastoreItem>
</file>

<file path=customXml/itemProps4.xml><?xml version="1.0" encoding="utf-8"?>
<ds:datastoreItem xmlns:ds="http://schemas.openxmlformats.org/officeDocument/2006/customXml" ds:itemID="{61ABACB2-F8F7-4804-A86A-E0F54CB8AD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2854</Words>
  <Characters>16269</Characters>
  <Application>Microsoft Office Word</Application>
  <DocSecurity>4</DocSecurity>
  <Lines>135</Lines>
  <Paragraphs>38</Paragraphs>
  <ScaleCrop>false</ScaleCrop>
  <HeadingPairs>
    <vt:vector size="2" baseType="variant">
      <vt:variant>
        <vt:lpstr>Title</vt:lpstr>
      </vt:variant>
      <vt:variant>
        <vt:i4>1</vt:i4>
      </vt:variant>
    </vt:vector>
  </HeadingPairs>
  <TitlesOfParts>
    <vt:vector size="1" baseType="lpstr">
      <vt:lpstr>Fixed Operations One Homework Assignment</vt:lpstr>
    </vt:vector>
  </TitlesOfParts>
  <Company>NADA</Company>
  <LinksUpToDate>false</LinksUpToDate>
  <CharactersWithSpaces>19085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Fixed Operations One Homework Assignment</dc:title>
  <dc:creator>CBAVIS</dc:creator>
  <cp:lastModifiedBy>abechaver</cp:lastModifiedBy>
  <cp:revision>2</cp:revision>
  <cp:lastPrinted>2017-02-02T14:55:00Z</cp:lastPrinted>
  <dcterms:created xsi:type="dcterms:W3CDTF">2021-09-18T16:36:00Z</dcterms:created>
  <dcterms:modified xsi:type="dcterms:W3CDTF">2021-09-18T16:36:00Z</dcterms:modified>
  <cp:contentType>Document</cp:contentTyp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0x010100FD0B2AB64CE5DC45B434814D8C18402F</vt:lpwstr>
  </property>
</Properties>
</file>